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0E" w:rsidRPr="000529D0" w:rsidRDefault="0004070E" w:rsidP="0004070E">
      <w:pPr>
        <w:jc w:val="center"/>
        <w:rPr>
          <w:sz w:val="28"/>
          <w:szCs w:val="28"/>
        </w:rPr>
      </w:pPr>
      <w:r w:rsidRPr="000529D0">
        <w:rPr>
          <w:sz w:val="28"/>
          <w:szCs w:val="28"/>
        </w:rPr>
        <w:object w:dxaOrig="748" w:dyaOrig="911">
          <v:rect id="_x0000_i1025" style="width:37.5pt;height:45.65pt" o:ole="" o:preferrelative="t" stroked="f">
            <v:imagedata r:id="rId6" o:title=""/>
          </v:rect>
          <o:OLEObject Type="Embed" ProgID="StaticMetafile" ShapeID="_x0000_i1025" DrawAspect="Content" ObjectID="_1624453321" r:id="rId7"/>
        </w:object>
      </w:r>
    </w:p>
    <w:p w:rsidR="0004070E" w:rsidRPr="000529D0" w:rsidRDefault="0004070E" w:rsidP="0004070E">
      <w:pPr>
        <w:jc w:val="center"/>
        <w:rPr>
          <w:b/>
          <w:sz w:val="28"/>
          <w:szCs w:val="28"/>
        </w:rPr>
      </w:pPr>
      <w:r w:rsidRPr="000529D0">
        <w:rPr>
          <w:b/>
          <w:sz w:val="28"/>
          <w:szCs w:val="28"/>
        </w:rPr>
        <w:t xml:space="preserve">АДМИНИСТРАЦИЯ </w:t>
      </w:r>
    </w:p>
    <w:p w:rsidR="0004070E" w:rsidRPr="000529D0" w:rsidRDefault="0004070E" w:rsidP="0004070E">
      <w:pPr>
        <w:jc w:val="center"/>
        <w:rPr>
          <w:b/>
          <w:sz w:val="28"/>
          <w:szCs w:val="28"/>
        </w:rPr>
      </w:pPr>
      <w:r w:rsidRPr="000529D0">
        <w:rPr>
          <w:b/>
          <w:sz w:val="28"/>
          <w:szCs w:val="28"/>
        </w:rPr>
        <w:t>НОВОДМИТРИЕВСКОГО СЕЛЬСКОГО ПОСЕЛЕНИЯ</w:t>
      </w:r>
    </w:p>
    <w:p w:rsidR="0004070E" w:rsidRPr="000529D0" w:rsidRDefault="0004070E" w:rsidP="0004070E">
      <w:pPr>
        <w:jc w:val="center"/>
        <w:rPr>
          <w:b/>
          <w:sz w:val="28"/>
          <w:szCs w:val="28"/>
        </w:rPr>
      </w:pPr>
      <w:r w:rsidRPr="000529D0">
        <w:rPr>
          <w:b/>
          <w:sz w:val="28"/>
          <w:szCs w:val="28"/>
        </w:rPr>
        <w:t xml:space="preserve"> СЕВЕРСКОГО РАЙОНА</w:t>
      </w:r>
    </w:p>
    <w:p w:rsidR="0004070E" w:rsidRPr="000529D0" w:rsidRDefault="0004070E" w:rsidP="0004070E">
      <w:pPr>
        <w:jc w:val="center"/>
        <w:rPr>
          <w:b/>
          <w:sz w:val="28"/>
          <w:szCs w:val="28"/>
        </w:rPr>
      </w:pPr>
    </w:p>
    <w:p w:rsidR="0004070E" w:rsidRPr="000529D0" w:rsidRDefault="0004070E" w:rsidP="0004070E">
      <w:pPr>
        <w:jc w:val="center"/>
        <w:rPr>
          <w:b/>
          <w:sz w:val="28"/>
          <w:szCs w:val="28"/>
        </w:rPr>
      </w:pPr>
      <w:r w:rsidRPr="000529D0">
        <w:rPr>
          <w:b/>
          <w:sz w:val="28"/>
          <w:szCs w:val="28"/>
        </w:rPr>
        <w:t>ПОСТАНОВЛЕНИЕ</w:t>
      </w:r>
    </w:p>
    <w:p w:rsidR="001C4A9A" w:rsidRPr="004D7C2E" w:rsidRDefault="001C4A9A" w:rsidP="001C4A9A">
      <w:pPr>
        <w:tabs>
          <w:tab w:val="left" w:pos="7740"/>
        </w:tabs>
        <w:spacing w:before="280"/>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4D7C2E">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sidR="004D7C2E">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proofErr w:type="gramEnd"/>
      <w:r w:rsidR="004D7C2E">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ноября </w:t>
      </w:r>
      <w:r w:rsidRPr="004D7C2E">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4D7C2E">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04070E">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года</w:t>
      </w:r>
      <w:r w:rsidRPr="004D7C2E">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 </w:t>
      </w:r>
      <w:r w:rsidR="004D7C2E">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196</w:t>
      </w:r>
    </w:p>
    <w:p w:rsidR="001C4A9A" w:rsidRPr="004D7C2E" w:rsidRDefault="001C4A9A" w:rsidP="001C4A9A">
      <w:pPr>
        <w:jc w:val="center"/>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станица</w:t>
      </w:r>
      <w:r w:rsidR="005B7CD2" w:rsidRPr="004D7C2E">
        <w:rPr>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Новодмитриевская</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1C4A9A" w:rsidRPr="004D7C2E" w:rsidRDefault="001C4A9A" w:rsidP="001C4A9A">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Об утверждении Правил рассмотрения запросов субъектов персональных данных или их представителей в администрации </w:t>
      </w:r>
      <w:r w:rsidR="00403638"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сельского поселения Северского района </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В соответствии с Федеральным законом от 27 июля 2006 года № 152-ФЗ "О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выявления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  </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 о с </w:t>
      </w:r>
      <w:proofErr w:type="gramStart"/>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w:t>
      </w:r>
      <w:proofErr w:type="gramEnd"/>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 н о в л я ю:</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1.Утвердить:</w:t>
      </w:r>
    </w:p>
    <w:p w:rsidR="001C4A9A" w:rsidRPr="004D7C2E" w:rsidRDefault="001C4A9A" w:rsidP="001C4A9A">
      <w:pPr>
        <w:ind w:firstLine="708"/>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Правила рассмотрения запросов субъектов персональных данных или их представителей в администрации </w:t>
      </w:r>
      <w:r w:rsidR="00403638"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сельского поселения Северского района (приложение № 1);</w:t>
      </w:r>
    </w:p>
    <w:p w:rsidR="001C4A9A" w:rsidRPr="004D7C2E" w:rsidRDefault="001C4A9A" w:rsidP="001C4A9A">
      <w:pPr>
        <w:ind w:firstLine="708"/>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Типовую форму разъяснения субъекту персональных данных юридических последствий отказа предоставить свои персональные данные согласно  (приложение № 2);</w:t>
      </w:r>
    </w:p>
    <w:p w:rsidR="001C4A9A" w:rsidRPr="004D7C2E" w:rsidRDefault="001C4A9A" w:rsidP="001C4A9A">
      <w:pPr>
        <w:ind w:firstLine="708"/>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 3);</w:t>
      </w:r>
    </w:p>
    <w:p w:rsidR="001C4A9A" w:rsidRPr="004D7C2E" w:rsidRDefault="001C4A9A" w:rsidP="001C4A9A">
      <w:pPr>
        <w:ind w:firstLine="708"/>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Перечень персональных данных, обрабатываемых в администрации </w:t>
      </w:r>
      <w:r w:rsidR="00403638"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сельского поселения Северского района в связи с реализацией служебных или трудовых отношений (приложение № 4);</w:t>
      </w:r>
    </w:p>
    <w:p w:rsidR="001C4A9A" w:rsidRPr="004D7C2E" w:rsidRDefault="001C4A9A" w:rsidP="001C4A9A">
      <w:pPr>
        <w:ind w:firstLine="708"/>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Перечень должностей муниципальных служащих, замещение которых предусматривает осуществление обработки персональных данных, либо осуществление доступа к персональным данным (приложение № 5).</w:t>
      </w:r>
    </w:p>
    <w:p w:rsidR="001C4A9A" w:rsidRPr="004D7C2E" w:rsidRDefault="001C4A9A" w:rsidP="001C4A9A">
      <w:pPr>
        <w:pStyle w:val="a3"/>
        <w:spacing w:before="0" w:beforeAutospacing="0" w:after="0" w:afterAutospacing="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w:t>
      </w:r>
      <w:r w:rsidR="005B7CD2"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Начальнику общего отдела</w:t>
      </w: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администрации </w:t>
      </w:r>
      <w:r w:rsidR="005B7CD2"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w:t>
      </w: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сельского поселения Северского района   </w:t>
      </w:r>
      <w:proofErr w:type="spellStart"/>
      <w:r w:rsidR="005B7CD2"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Шутько</w:t>
      </w:r>
      <w:proofErr w:type="spellEnd"/>
      <w:r w:rsidR="005B7CD2"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Е.Н.</w:t>
      </w: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обеспечить обнародование настоящего постановления и разместить на официальном сайте </w:t>
      </w:r>
      <w:r w:rsidR="005B7CD2"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Новодмитриевского сельского </w:t>
      </w: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поселения Северского района</w:t>
      </w:r>
      <w:r w:rsidR="0004070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04070E">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novodmsp</w:t>
      </w:r>
      <w:proofErr w:type="spellEnd"/>
      <w:r w:rsidR="0004070E" w:rsidRPr="0004070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spellStart"/>
      <w:r w:rsidR="0004070E">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w:t>
      </w:r>
      <w:proofErr w:type="spellEnd"/>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Контроль за исполнением настоящего постановления оставляю за собой.</w:t>
      </w:r>
    </w:p>
    <w:p w:rsidR="001C4A9A" w:rsidRPr="004D7C2E" w:rsidRDefault="001C4A9A" w:rsidP="001C4A9A">
      <w:pPr>
        <w:ind w:firstLine="567"/>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 Настоящее постановление вступает в силу после его обнародования.</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Глава </w:t>
      </w:r>
      <w:r w:rsidR="005B7CD2"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p>
    <w:p w:rsidR="001C4A9A" w:rsidRPr="004D7C2E" w:rsidRDefault="005B7CD2"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поселения Северского района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001C4A9A"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Е.В.Шамраева</w:t>
      </w:r>
      <w:proofErr w:type="spellEnd"/>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ПРИЛОЖЕНИЕ №1      </w:t>
      </w:r>
    </w:p>
    <w:p w:rsidR="001C4A9A" w:rsidRPr="004D7C2E" w:rsidRDefault="001C4A9A" w:rsidP="001C4A9A">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 постановлению администрации</w:t>
      </w:r>
    </w:p>
    <w:p w:rsidR="005B7CD2" w:rsidRPr="004D7C2E" w:rsidRDefault="001C4A9A" w:rsidP="001C4A9A">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7CD2"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7CD2"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C4A9A" w:rsidRPr="004D7C2E" w:rsidRDefault="005B7CD2" w:rsidP="001C4A9A">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4A9A"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поселения Северского района </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sid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29.11</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roofErr w:type="gramEnd"/>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  №  </w:t>
      </w:r>
      <w:r w:rsid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196</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C4A9A" w:rsidRPr="004D7C2E" w:rsidRDefault="001C4A9A" w:rsidP="001C4A9A">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ПРАВИЛА</w:t>
      </w:r>
    </w:p>
    <w:p w:rsidR="001C4A9A" w:rsidRPr="004D7C2E" w:rsidRDefault="001C4A9A" w:rsidP="001C4A9A">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рассмотрения запросов субъектов персональных данных или их представителей</w:t>
      </w:r>
      <w:r w:rsidRPr="004D7C2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администрации </w:t>
      </w:r>
      <w:r w:rsidR="005B7CD2"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005B7CD2"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поселения Северского района</w:t>
      </w:r>
    </w:p>
    <w:p w:rsidR="001C4A9A" w:rsidRPr="004D7C2E" w:rsidRDefault="001C4A9A" w:rsidP="001C4A9A">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1. Настоящими Правилами рассмотрения запросов субъектов персональных данных или их представителей в администрации </w:t>
      </w:r>
      <w:r w:rsidR="005B7CD2"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Северского района (далее – Правила, сельское поселение) определяют порядок учета (регистрации), рассмотрения запросов субъектов персональных данных или их представителей (далее - запросы).</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Настоящие Правила разработаны в соответствии Конституцией Российской Федерации, Трудовым кодексом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2006 года № 152-ФЗ "О персональных данных" (далее - Федеральный закон), Федеральным законом от 02 марта 2007 года № 25-ФЗ "О муниципальной службе в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 Субъект персональных данных имеет право на получение информации, касающейся обработки его персональных данных (часть 7 статьи 14 Федерального закона), в том числе содержащей:</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 подтверждение факта обработки персональных данных администрацией </w:t>
      </w:r>
      <w:r w:rsidR="005B7CD2"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005B7CD2"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поселения;</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правовые основания и цели обработки персональных данных;</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3) цели и применяемые администрацией </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способы обработки персональных данных;</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 наименование и место нахождения администрации </w:t>
      </w:r>
      <w:r w:rsidR="005B7CD2"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005B7CD2"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поселения, сведения о лицах (за исключением работников администрации </w:t>
      </w:r>
      <w:r w:rsidR="005B7CD2"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005B7CD2"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поселения, которые имеют доступ к персональным данным или которым могут быть раскрыты персональные данные на основании договора с администрацией </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или на основании федерального закона;</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 сроки обработки персональных данных, в том числе сроки их хранения;</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 порядок осуществления субъектом персональных данных прав, предусмотренных Федеральным законом от 27 июля 2006  года № 152-ФЗ "О персональных данных" (далее - Федерального закона);</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 информацию об осуществленной или о предполагаемой трансграничной передаче данных;</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 наименование или фамилию, имя, отчество и адрес лица, осуществляющего обработку персональных данных по поручению администрации </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если обработка поручена или будет поручена такому лицу;</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 иные сведения, предусмотренные Федеральным законом от 27 июля 2006  года № 152-ФЗ "О персональных данных" или другими федеральными законами.</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 Права субъектов персональных данных на доступ к их персональным данным ограничиваются в случае и в соответствии с частью 8 статьи 14</w:t>
      </w:r>
      <w:r w:rsidRPr="004D7C2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Федерального закона.</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 Субъект персональных данных вправе требовать от администрации </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 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7. 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w:t>
      </w:r>
      <w:r w:rsidR="005B7CD2"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005B7CD2"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поселения  (номер договора, дата заключения договора, наименование договора), или сведения, каким-либо образом подтверждающие факт обработки персональных данных администрацией </w:t>
      </w:r>
      <w:r w:rsidR="005B7CD2"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подпись субъекта персональных данных или его представителя.</w:t>
      </w:r>
    </w:p>
    <w:p w:rsidR="001C4A9A" w:rsidRPr="004D7C2E" w:rsidRDefault="001C4A9A" w:rsidP="001C4A9A">
      <w:pPr>
        <w:ind w:firstLine="709"/>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 Рассмотрение запросов и ведение регистрации по запросам осуществляется лицом, ответственным за организацию обработки персональных данных в администрации </w:t>
      </w:r>
      <w:r w:rsidR="009E7F36"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поселения.</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10. Лицо, ответственное за организацию обработки персональных данных в администрации </w:t>
      </w:r>
      <w:r w:rsidR="009E7F36"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поселения, обеспечивает:</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объективное, всестороннее и своевременное рассмотрения запроса;</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принятие мер, направленных на восстановление или защиту нарушенных прав, свобод и законных интересов субъектов персональных данных;</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направление письменных ответов по существу запроса.</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11. Все поступившие запросы регистрируются в день их поступления. На запросе проставляется входящий номер и дата регистрации. Журнал регистрации запросов ведется по форме согласно приложению к настоящим Правилам. </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12. 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или направить повторный запрос в целях получения сведений, указанных в части 7 статьи 14 Федерального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(выгодоприобретателем) или поручителем по которому является субъект персональных данных.</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Субъект персональных данных имеет право обратиться повторно в администрацию </w:t>
      </w:r>
      <w:r w:rsidR="009E7F36"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13. Администрация </w:t>
      </w:r>
      <w:r w:rsidR="005B7CD2"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005B7CD2"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поселения принимает решение об отказе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14. Лицо, ответственное за организацию обработки персональных данных в администрации </w:t>
      </w:r>
      <w:r w:rsidR="009E7F36"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поселения, при рассмотрении и разрешении запроса обязано:</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принимать по ним законные, обоснованные и мотивированные решения и обеспечивать своевременное и качественное их исполнение;</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разъяснять также порядок обжалования принятого решения.</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 Лицо, ответственное за организацию обработки персональных данных в администрации </w:t>
      </w:r>
      <w:r w:rsidR="009E7F36"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поселения, обязано сообщить субъекту персональных данных или его представителю информацию о наличии персональных данных, относящихся к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(его представителя) или в течение тридцати дней с даты получения запроса субъекта персональных данных (его представителя).</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16.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(его представителю) при их обращении или при получении запроса субъекта персональных данных (его представителя) лицо, ответственное за организацию обработки персональных данных в администрации </w:t>
      </w:r>
      <w:r w:rsidR="009E7F36"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поселения, обязано дать в письменной форме мотивированный ответ, 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(его представителя) или с даты получения запроса субъекта персональных данных (его представителя).</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17. Лицо, ответственное за организацию обработки персональных данных в администрации </w:t>
      </w:r>
      <w:r w:rsidR="009E7F36"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w:t>
      </w:r>
      <w:r w:rsidR="009E7F36"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обязаны внести в них необходимые изменения.</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19.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обязаны уничтожить такие персональные данные.</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20. Лицо, ответственное за организацию обработки персональных данных в администрации </w:t>
      </w:r>
      <w:r w:rsidR="009E7F36"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поселения,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21. В случае выявления неправомерной обработки персональных данных при обращении субъекта персональных данных (его представителя) или по запросу субъекта персональных данных (его представителя), уполномоченного органа по защите прав субъектов персональных данных уполномоченные должностные лица администрации </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22. В случае выявления неточных персональных данных при обращении субъекта персональных данных (его представителя) или по их запросу, по запросу уполномоченного органа по защите прав субъектов персональных данных уполномоченные должностные лица администрации </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23. В случае подтверждения факта неточности персональных данных, уполномоченные должностные лица администрации </w:t>
      </w:r>
      <w:r w:rsidR="009E7F36"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поселения на основании сведений, представленных субъектом персональных данных или его представителем,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24. В случае выявления неправомерной обработки персональных данных, уполномоченные должностные лица администрации </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администрации </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администрация </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субъектов персональных данных были направлены уполномоченным органом по защите прав субъектов персональных данных, также указанный орган.</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25.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26.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муниципальными служащими администрации </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proofErr w:type="gramStart"/>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главе  </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w:t>
      </w:r>
      <w:proofErr w:type="gramEnd"/>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27.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28. Непосредственный контроль за соблюдением установленного законодательством и настоящими Правилами порядка рассмотрения запросов </w:t>
      </w:r>
      <w:proofErr w:type="gramStart"/>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осуществляет  специалист</w:t>
      </w:r>
      <w:proofErr w:type="gramEnd"/>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администрации </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29. </w:t>
      </w:r>
      <w:proofErr w:type="gramStart"/>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Специалисты  администрации</w:t>
      </w:r>
      <w:proofErr w:type="gramEnd"/>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курируют вопросы реализации Федерального закона от 27 июля 2006 года № 152-ФЗ "О персональных данных" в администрации </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осуществляют контроль за работой с запросами и организацией их приема.         </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30.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31.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right"/>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right"/>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04070E" w:rsidRDefault="001C4A9A" w:rsidP="001C4A9A">
      <w:pPr>
        <w:jc w:val="right"/>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ПРИЛОЖЕНИЕ </w:t>
      </w:r>
      <w:r w:rsidR="0004070E">
        <w:rPr>
          <w:bCs/>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C4A9A" w:rsidRPr="004D7C2E" w:rsidRDefault="001C4A9A" w:rsidP="001C4A9A">
      <w:pPr>
        <w:jc w:val="right"/>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к правилам рассмотрения запросов </w:t>
      </w:r>
    </w:p>
    <w:p w:rsidR="001C4A9A" w:rsidRPr="004D7C2E" w:rsidRDefault="001C4A9A" w:rsidP="001C4A9A">
      <w:pPr>
        <w:jc w:val="right"/>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субъектов персональных данных </w:t>
      </w:r>
    </w:p>
    <w:p w:rsidR="001C4A9A" w:rsidRPr="004D7C2E" w:rsidRDefault="001C4A9A" w:rsidP="001C4A9A">
      <w:pPr>
        <w:jc w:val="right"/>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или их представителей</w:t>
      </w:r>
      <w:r w:rsidRPr="004D7C2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администрации </w:t>
      </w:r>
    </w:p>
    <w:p w:rsidR="001C4A9A" w:rsidRPr="004D7C2E" w:rsidRDefault="009E7F36" w:rsidP="001C4A9A">
      <w:pPr>
        <w:jc w:val="right"/>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001C4A9A"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w:t>
      </w:r>
    </w:p>
    <w:p w:rsidR="001C4A9A" w:rsidRPr="004D7C2E" w:rsidRDefault="001C4A9A" w:rsidP="001C4A9A">
      <w:pPr>
        <w:jc w:val="right"/>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Северского района</w:t>
      </w:r>
      <w:r w:rsidR="0004070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от 29.11.2018 года № 196</w:t>
      </w:r>
    </w:p>
    <w:p w:rsidR="001C4A9A" w:rsidRPr="004D7C2E" w:rsidRDefault="001C4A9A" w:rsidP="001C4A9A">
      <w:pPr>
        <w:jc w:val="right"/>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ЖУРНАЛ  </w:t>
      </w:r>
    </w:p>
    <w:p w:rsidR="001C4A9A" w:rsidRPr="004D7C2E" w:rsidRDefault="001C4A9A" w:rsidP="001C4A9A">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регистрации запросов субъектов персональных данных о выполнении их законных прав, при обработке персональных данных</w:t>
      </w:r>
    </w:p>
    <w:p w:rsidR="001C4A9A" w:rsidRPr="004D7C2E" w:rsidRDefault="001C4A9A" w:rsidP="001C4A9A">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769"/>
        <w:gridCol w:w="1360"/>
        <w:gridCol w:w="1360"/>
        <w:gridCol w:w="1440"/>
        <w:gridCol w:w="1518"/>
        <w:gridCol w:w="1265"/>
      </w:tblGrid>
      <w:tr w:rsidR="004D7C2E" w:rsidRPr="004D7C2E" w:rsidTr="00266C03">
        <w:tc>
          <w:tcPr>
            <w:tcW w:w="675" w:type="dxa"/>
          </w:tcPr>
          <w:p w:rsidR="001C4A9A" w:rsidRPr="004D7C2E" w:rsidRDefault="001C4A9A" w:rsidP="00266C03">
            <w:pPr>
              <w:jc w:val="both"/>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п/п</w:t>
            </w:r>
          </w:p>
        </w:tc>
        <w:tc>
          <w:tcPr>
            <w:tcW w:w="2059" w:type="dxa"/>
          </w:tcPr>
          <w:p w:rsidR="001C4A9A" w:rsidRPr="004D7C2E" w:rsidRDefault="001C4A9A" w:rsidP="00266C03">
            <w:pPr>
              <w:jc w:val="both"/>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ФИО субъекта</w:t>
            </w:r>
          </w:p>
        </w:tc>
        <w:tc>
          <w:tcPr>
            <w:tcW w:w="1367" w:type="dxa"/>
          </w:tcPr>
          <w:p w:rsidR="001C4A9A" w:rsidRPr="004D7C2E" w:rsidRDefault="001C4A9A" w:rsidP="00266C03">
            <w:pPr>
              <w:jc w:val="both"/>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Дата обращения</w:t>
            </w:r>
          </w:p>
        </w:tc>
        <w:tc>
          <w:tcPr>
            <w:tcW w:w="1367" w:type="dxa"/>
          </w:tcPr>
          <w:p w:rsidR="001C4A9A" w:rsidRPr="004D7C2E" w:rsidRDefault="001C4A9A" w:rsidP="00266C03">
            <w:pPr>
              <w:jc w:val="both"/>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Цель обращения</w:t>
            </w:r>
          </w:p>
        </w:tc>
        <w:tc>
          <w:tcPr>
            <w:tcW w:w="1367" w:type="dxa"/>
          </w:tcPr>
          <w:p w:rsidR="001C4A9A" w:rsidRPr="004D7C2E" w:rsidRDefault="001C4A9A" w:rsidP="00266C03">
            <w:pPr>
              <w:jc w:val="both"/>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Отметка об исполнении</w:t>
            </w:r>
          </w:p>
        </w:tc>
        <w:tc>
          <w:tcPr>
            <w:tcW w:w="1368" w:type="dxa"/>
          </w:tcPr>
          <w:p w:rsidR="001C4A9A" w:rsidRPr="004D7C2E" w:rsidRDefault="001C4A9A" w:rsidP="00266C03">
            <w:pPr>
              <w:jc w:val="both"/>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ФИО исполнителя</w:t>
            </w:r>
          </w:p>
        </w:tc>
        <w:tc>
          <w:tcPr>
            <w:tcW w:w="1368" w:type="dxa"/>
          </w:tcPr>
          <w:p w:rsidR="001C4A9A" w:rsidRPr="004D7C2E" w:rsidRDefault="001C4A9A" w:rsidP="00266C03">
            <w:pPr>
              <w:jc w:val="both"/>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роспись</w:t>
            </w:r>
          </w:p>
        </w:tc>
      </w:tr>
      <w:tr w:rsidR="001C4A9A" w:rsidRPr="004D7C2E" w:rsidTr="00266C03">
        <w:tc>
          <w:tcPr>
            <w:tcW w:w="675" w:type="dxa"/>
          </w:tcPr>
          <w:p w:rsidR="001C4A9A" w:rsidRPr="004D7C2E" w:rsidRDefault="001C4A9A" w:rsidP="00266C03">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059" w:type="dxa"/>
          </w:tcPr>
          <w:p w:rsidR="001C4A9A" w:rsidRPr="004D7C2E" w:rsidRDefault="001C4A9A" w:rsidP="00266C03">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7" w:type="dxa"/>
          </w:tcPr>
          <w:p w:rsidR="001C4A9A" w:rsidRPr="004D7C2E" w:rsidRDefault="001C4A9A" w:rsidP="00266C03">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7" w:type="dxa"/>
          </w:tcPr>
          <w:p w:rsidR="001C4A9A" w:rsidRPr="004D7C2E" w:rsidRDefault="001C4A9A" w:rsidP="00266C03">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7" w:type="dxa"/>
          </w:tcPr>
          <w:p w:rsidR="001C4A9A" w:rsidRPr="004D7C2E" w:rsidRDefault="001C4A9A" w:rsidP="00266C03">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8" w:type="dxa"/>
          </w:tcPr>
          <w:p w:rsidR="001C4A9A" w:rsidRPr="004D7C2E" w:rsidRDefault="001C4A9A" w:rsidP="00266C03">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1368" w:type="dxa"/>
          </w:tcPr>
          <w:p w:rsidR="001C4A9A" w:rsidRPr="004D7C2E" w:rsidRDefault="001C4A9A" w:rsidP="00266C03">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4070E" w:rsidRDefault="001C4A9A" w:rsidP="001C4A9A">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4070E" w:rsidRDefault="0004070E" w:rsidP="001C4A9A">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04070E">
      <w:pPr>
        <w:ind w:left="2832" w:firstLine="708"/>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ПРИЛОЖЕНИЕ № 2                                                                                                                                                                                                                                                                                                                          </w:t>
      </w:r>
    </w:p>
    <w:p w:rsidR="001C4A9A" w:rsidRPr="004D7C2E" w:rsidRDefault="001C4A9A" w:rsidP="001C4A9A">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 постановлению администрации</w:t>
      </w:r>
    </w:p>
    <w:p w:rsidR="009E7F36" w:rsidRPr="004D7C2E" w:rsidRDefault="001C4A9A" w:rsidP="001C4A9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7F36"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p>
    <w:p w:rsidR="001C4A9A" w:rsidRPr="004D7C2E" w:rsidRDefault="009E7F36" w:rsidP="001C4A9A">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4A9A"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Северского района </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sid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29.11.</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roofErr w:type="gramEnd"/>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  №  </w:t>
      </w:r>
      <w:r w:rsid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196</w:t>
      </w:r>
    </w:p>
    <w:p w:rsidR="004D7C2E" w:rsidRDefault="001C4A9A" w:rsidP="004D7C2E">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D7C2E" w:rsidRPr="004D7C2E" w:rsidRDefault="004D7C2E" w:rsidP="004D7C2E">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ТИПОВАЯ ФОРМА</w:t>
      </w:r>
    </w:p>
    <w:p w:rsidR="001C4A9A" w:rsidRPr="004D7C2E" w:rsidRDefault="001C4A9A" w:rsidP="001C4A9A">
      <w:pPr>
        <w:spacing w:line="240" w:lineRule="exact"/>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разъяснения субъекту персональных данных юридических последствий отказа предоставить свои персональные данные</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Мне, _____________________________________________________________,</w:t>
      </w:r>
    </w:p>
    <w:p w:rsidR="001C4A9A" w:rsidRPr="004D7C2E" w:rsidRDefault="001C4A9A" w:rsidP="001C4A9A">
      <w:pPr>
        <w:jc w:val="both"/>
        <w:rPr>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(фамилия, имя, отчество)</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разъяснены юридические последствия отказа предоставить свои персональные данные оператору __________________________________</w:t>
      </w:r>
      <w:r w:rsidR="0004070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C4A9A" w:rsidRPr="004D7C2E" w:rsidRDefault="001C4A9A" w:rsidP="001C4A9A">
      <w:pPr>
        <w:jc w:val="both"/>
        <w:rPr>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(администрации   </w:t>
      </w:r>
      <w:r w:rsidR="009E7F36" w:rsidRPr="004D7C2E">
        <w:rPr>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В соответствии с Федеральным законом от 27.07.2006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статьёй 10 Правил обработки персо</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нальных данных в администрации</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Северского района определён перечень персональных данных, которые субъект персональных данных обязан предоставить в связи</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с_________________________________________________________________</w:t>
      </w:r>
    </w:p>
    <w:p w:rsidR="001C4A9A" w:rsidRPr="004D7C2E" w:rsidRDefault="001C4A9A" w:rsidP="001C4A9A">
      <w:pPr>
        <w:jc w:val="center"/>
        <w:rPr>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(решением вопросов местного значения, с оказанием муниципальной услуги, реализации права на труд, права избирать и быть избранным в органы местного самоуправления, права на пенсионное обеспечение, медицинское страхование работников)</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Я предупрежден, что в случае несогласия на обработку моих персональных данных: </w:t>
      </w:r>
      <w:r w:rsidRPr="004D7C2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(далее нужное подчеркнуть)</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1. Администрацией </w:t>
      </w:r>
      <w:r w:rsidR="009E7F36"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Северского района   при решении вопросов местного значения мои права могут быть реализованы не в полном объеме. </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________ ___________ _____________________</w:t>
      </w:r>
    </w:p>
    <w:p w:rsidR="009E7F36" w:rsidRPr="004D7C2E" w:rsidRDefault="001C4A9A" w:rsidP="0004070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4D7C2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дата)   </w:t>
      </w:r>
      <w:proofErr w:type="gramEnd"/>
      <w:r w:rsidRPr="004D7C2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(подпись)           (расшифровка подписи)</w:t>
      </w:r>
    </w:p>
    <w:p w:rsidR="001C4A9A" w:rsidRPr="004D7C2E" w:rsidRDefault="001C4A9A" w:rsidP="001C4A9A">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ПРИЛОЖЕНИЕ № 3                                                                                                                                                                                                                                                                                                                          </w:t>
      </w:r>
    </w:p>
    <w:p w:rsidR="001C4A9A" w:rsidRPr="004D7C2E" w:rsidRDefault="001C4A9A" w:rsidP="001C4A9A">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 постановлению администрации</w:t>
      </w:r>
    </w:p>
    <w:p w:rsidR="009E7F36" w:rsidRPr="004D7C2E" w:rsidRDefault="001C4A9A" w:rsidP="001C4A9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7F36"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p>
    <w:p w:rsidR="001C4A9A" w:rsidRPr="004D7C2E" w:rsidRDefault="009E7F36" w:rsidP="001C4A9A">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4A9A"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w:t>
      </w:r>
    </w:p>
    <w:p w:rsidR="001C4A9A" w:rsidRPr="004D7C2E" w:rsidRDefault="001C4A9A" w:rsidP="001C4A9A">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Северского района </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от </w:t>
      </w:r>
      <w:r w:rsid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29.11</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.2018г.  №  </w:t>
      </w:r>
      <w:r w:rsid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196</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C4A9A" w:rsidRPr="004D7C2E" w:rsidRDefault="001C4A9A" w:rsidP="001C4A9A">
      <w:pPr>
        <w:jc w:val="right"/>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C4A9A" w:rsidRPr="004D7C2E" w:rsidRDefault="001C4A9A" w:rsidP="001C4A9A">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ТИПОВОЕ ОБЯЗАТЕЛЬСТВО</w:t>
      </w:r>
    </w:p>
    <w:p w:rsidR="001C4A9A" w:rsidRPr="004D7C2E" w:rsidRDefault="001C4A9A" w:rsidP="001C4A9A">
      <w:pPr>
        <w:spacing w:line="240" w:lineRule="exact"/>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 прекращении обработки персональных данных лица, непосредственно осуществляющего обработку персональных данных, </w:t>
      </w:r>
    </w:p>
    <w:p w:rsidR="001C4A9A" w:rsidRPr="004D7C2E" w:rsidRDefault="001C4A9A" w:rsidP="001C4A9A">
      <w:pPr>
        <w:spacing w:line="240" w:lineRule="exact"/>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случае расторжения с ним контракта</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Я____________________________________________________________</w:t>
      </w:r>
    </w:p>
    <w:p w:rsidR="001C4A9A" w:rsidRPr="004D7C2E" w:rsidRDefault="001C4A9A" w:rsidP="001C4A9A">
      <w:pPr>
        <w:jc w:val="both"/>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(фамилия, имя, отчество)</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w:t>
      </w:r>
    </w:p>
    <w:p w:rsidR="001C4A9A" w:rsidRPr="004D7C2E" w:rsidRDefault="001C4A9A" w:rsidP="001C4A9A">
      <w:pPr>
        <w:jc w:val="both"/>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(должность)</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соответствии</w:t>
      </w:r>
      <w:proofErr w:type="gramEnd"/>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со  статьёй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Ответственность, предусмотренная  Федеральным законом от 27.07.2006 № 152-ФЗ «О персональных данных» и другими федеральными законами, мне разъяснена.</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Ознакомлен(а):</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        _____________      ___________________                 </w:t>
      </w:r>
    </w:p>
    <w:p w:rsidR="001C4A9A" w:rsidRPr="004D7C2E" w:rsidRDefault="001C4A9A" w:rsidP="001C4A9A">
      <w:pPr>
        <w:jc w:val="both"/>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(дата)                            (подпись)                (расшифровка подписи)</w:t>
      </w:r>
    </w:p>
    <w:p w:rsidR="001C4A9A" w:rsidRPr="004D7C2E" w:rsidRDefault="001C4A9A" w:rsidP="001C4A9A">
      <w:pPr>
        <w:jc w:val="both"/>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ind w:firstLine="6358"/>
        <w:jc w:val="right"/>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ind w:firstLine="6358"/>
        <w:jc w:val="right"/>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4070E" w:rsidRDefault="001C4A9A" w:rsidP="001C4A9A">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C4A9A" w:rsidRPr="004D7C2E" w:rsidRDefault="001C4A9A" w:rsidP="0004070E">
      <w:pPr>
        <w:ind w:left="2832" w:firstLine="708"/>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ПРИЛОЖЕНИЕ № 4                                                                                                                                                                                                                                                                                                                          </w:t>
      </w:r>
    </w:p>
    <w:p w:rsidR="001C4A9A" w:rsidRPr="004D7C2E" w:rsidRDefault="001C4A9A" w:rsidP="001C4A9A">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 постановлению администрации</w:t>
      </w:r>
    </w:p>
    <w:p w:rsidR="009E7F36" w:rsidRPr="004D7C2E" w:rsidRDefault="001C4A9A" w:rsidP="001C4A9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7F36"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p>
    <w:p w:rsidR="001C4A9A" w:rsidRPr="004D7C2E" w:rsidRDefault="009E7F36" w:rsidP="001C4A9A">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4A9A"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001C4A9A"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поселения  Северского</w:t>
      </w:r>
      <w:proofErr w:type="gramEnd"/>
      <w:r w:rsidR="001C4A9A"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района </w:t>
      </w:r>
    </w:p>
    <w:p w:rsidR="009E7F36" w:rsidRPr="004D7C2E" w:rsidRDefault="001C4A9A" w:rsidP="009E7F36">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sid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29.11.2018</w:t>
      </w:r>
      <w:proofErr w:type="gramEnd"/>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  №  </w:t>
      </w:r>
      <w:r w:rsid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196</w:t>
      </w:r>
    </w:p>
    <w:p w:rsidR="009E7F36" w:rsidRPr="004D7C2E" w:rsidRDefault="009E7F36" w:rsidP="009E7F36">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9E7F36">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ПЕРЕЧЕНЬ</w:t>
      </w:r>
    </w:p>
    <w:p w:rsidR="001C4A9A" w:rsidRPr="004D7C2E" w:rsidRDefault="001C4A9A" w:rsidP="001C4A9A">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персональных данных, обрабатываемых в администрации __________ </w:t>
      </w:r>
      <w:r w:rsidR="009E7F36"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Северского </w:t>
      </w:r>
      <w:proofErr w:type="gramStart"/>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района  в</w:t>
      </w:r>
      <w:proofErr w:type="gramEnd"/>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связи с реализацией служебных или трудовых отношений</w:t>
      </w:r>
    </w:p>
    <w:p w:rsidR="001C4A9A" w:rsidRPr="004D7C2E" w:rsidRDefault="001C4A9A" w:rsidP="001C4A9A">
      <w:pPr>
        <w:ind w:firstLine="720"/>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фамилия, имя и отчество (прежняя фамилия, в случае ее изменения);</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число, месяц, год и место рождения;</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гражданство;</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об</w:t>
      </w:r>
      <w:bookmarkStart w:id="0" w:name="_GoBack"/>
      <w:bookmarkEnd w:id="0"/>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разование, направление, специальность, квалификация по диплому, дата окончания учебного заведения, его наименование и номер диплома;</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РФ, квалификационный разряд государственной службы (кем и когда присвоены);</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наличие (отсутствие) судимости;</w:t>
      </w:r>
    </w:p>
    <w:p w:rsidR="001C4A9A" w:rsidRPr="004D7C2E" w:rsidRDefault="001C4A9A" w:rsidP="001C4A9A">
      <w:pPr>
        <w:widowControl w:val="0"/>
        <w:autoSpaceDE w:val="0"/>
        <w:autoSpaceDN w:val="0"/>
        <w:adjustRightInd w:val="0"/>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допуск к государственной тайне (форма, номер и дата);</w:t>
      </w:r>
    </w:p>
    <w:p w:rsidR="001C4A9A" w:rsidRPr="004D7C2E" w:rsidRDefault="001C4A9A" w:rsidP="001C4A9A">
      <w:pPr>
        <w:widowControl w:val="0"/>
        <w:autoSpaceDE w:val="0"/>
        <w:autoSpaceDN w:val="0"/>
        <w:adjustRightInd w:val="0"/>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наименования должности и организации);</w:t>
      </w:r>
    </w:p>
    <w:p w:rsidR="001C4A9A" w:rsidRPr="004D7C2E" w:rsidRDefault="001C4A9A" w:rsidP="001C4A9A">
      <w:pPr>
        <w:widowControl w:val="0"/>
        <w:autoSpaceDE w:val="0"/>
        <w:autoSpaceDN w:val="0"/>
        <w:adjustRightInd w:val="0"/>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государственные награды, иные награды и знаки отличия;</w:t>
      </w:r>
    </w:p>
    <w:p w:rsidR="001C4A9A" w:rsidRPr="004D7C2E" w:rsidRDefault="001C4A9A" w:rsidP="001C4A9A">
      <w:pPr>
        <w:widowControl w:val="0"/>
        <w:autoSpaceDE w:val="0"/>
        <w:autoSpaceDN w:val="0"/>
        <w:adjustRightInd w:val="0"/>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близкие родственники (отец, мать, братья, сестры и дети (их прежние фамилию, имя, отчество)), а также муж (жена), в том числе бывшие;</w:t>
      </w:r>
    </w:p>
    <w:p w:rsidR="001C4A9A" w:rsidRPr="004D7C2E" w:rsidRDefault="001C4A9A" w:rsidP="001C4A9A">
      <w:pPr>
        <w:widowControl w:val="0"/>
        <w:autoSpaceDE w:val="0"/>
        <w:autoSpaceDN w:val="0"/>
        <w:adjustRightInd w:val="0"/>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1C4A9A" w:rsidRPr="004D7C2E" w:rsidRDefault="001C4A9A" w:rsidP="001C4A9A">
      <w:pPr>
        <w:widowControl w:val="0"/>
        <w:autoSpaceDE w:val="0"/>
        <w:autoSpaceDN w:val="0"/>
        <w:adjustRightInd w:val="0"/>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пребывание за границей (когда, где, с какой целью);</w:t>
      </w:r>
    </w:p>
    <w:p w:rsidR="001C4A9A" w:rsidRPr="004D7C2E" w:rsidRDefault="001C4A9A" w:rsidP="001C4A9A">
      <w:pPr>
        <w:widowControl w:val="0"/>
        <w:autoSpaceDE w:val="0"/>
        <w:autoSpaceDN w:val="0"/>
        <w:adjustRightInd w:val="0"/>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отношение к воинской обязанности и воинское звание;</w:t>
      </w:r>
    </w:p>
    <w:p w:rsidR="001C4A9A" w:rsidRPr="004D7C2E" w:rsidRDefault="001C4A9A" w:rsidP="001C4A9A">
      <w:pPr>
        <w:widowControl w:val="0"/>
        <w:autoSpaceDE w:val="0"/>
        <w:autoSpaceDN w:val="0"/>
        <w:adjustRightInd w:val="0"/>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домашний адрес (адрес регистрации, фактического проживания), номер телефона (либо иной вид связи);</w:t>
      </w:r>
    </w:p>
    <w:p w:rsidR="001C4A9A" w:rsidRPr="004D7C2E" w:rsidRDefault="001C4A9A" w:rsidP="001C4A9A">
      <w:pPr>
        <w:widowControl w:val="0"/>
        <w:autoSpaceDE w:val="0"/>
        <w:autoSpaceDN w:val="0"/>
        <w:adjustRightInd w:val="0"/>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паспорт или документ, его заменяющий (серия, номер, кем и когда выдан, код подразделения);</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наличие заграничного паспорта (серия, номер, кем и когда выдан);</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номер страхового свидетельства обязательного пенсионного страхования;</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идентификационный номер налогоплательщика (ИНН);</w:t>
      </w:r>
    </w:p>
    <w:p w:rsidR="001C4A9A" w:rsidRPr="004D7C2E" w:rsidRDefault="001C4A9A" w:rsidP="001C4A9A">
      <w:pPr>
        <w:ind w:firstLine="720"/>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(полис обязательного медицинского страхования);</w:t>
      </w:r>
    </w:p>
    <w:p w:rsidR="001C4A9A" w:rsidRPr="004D7C2E" w:rsidRDefault="001C4A9A" w:rsidP="001C4A9A">
      <w:pPr>
        <w:pStyle w:val="ConsPlusNonformat"/>
        <w:ind w:firstLine="72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rFonts w:ascii="Times New Roman" w:hAnsi="Times New Roman"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сведения </w:t>
      </w:r>
      <w:r w:rsidRPr="004D7C2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доходах, расходах, об имуществе и обязательствах имущественного характера своих, супруги (супруга), несовершеннолетнего ребенка;</w:t>
      </w:r>
    </w:p>
    <w:p w:rsidR="001C4A9A" w:rsidRPr="004D7C2E" w:rsidRDefault="001C4A9A" w:rsidP="001C4A9A">
      <w:pPr>
        <w:pStyle w:val="ConsPlusNonformat"/>
        <w:ind w:firstLine="720"/>
        <w:jc w:val="both"/>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сведения об адресах сайтов и (или) страниц сайтов в информационно-телекоммуникационной сети «Интернет» (своих);</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семейное положение;</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состав семьи, степень родства;</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социальное положение;</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номер, серия трудовой книжки и вкладыша в трудовую книжку;</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серия, номер, дата выдачи, наименование органа, выдавшего документ, являющийся основанием для предоставления льгот и статуса;</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телефонный номер (домашний, рабочий, сотовый);</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электронная почта;</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данные о временной нетрудоспособности;</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данные о доверенности и доверенном лице;</w:t>
      </w:r>
    </w:p>
    <w:p w:rsidR="001C4A9A" w:rsidRPr="004D7C2E" w:rsidRDefault="001C4A9A" w:rsidP="001C4A9A">
      <w:pPr>
        <w:ind w:firstLine="720"/>
        <w:jc w:val="both"/>
        <w:rPr>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сведения из медицинского свидетельства о рождении: наименование медицинской организации, серия и номер, дата выдачи, срок первой явки к врачу (фельдшеру, акушерке), который по счёту родившийся ребёнок у матери, масса ребёнка при рождении;</w:t>
      </w:r>
    </w:p>
    <w:p w:rsidR="001C4A9A" w:rsidRPr="004D7C2E" w:rsidRDefault="001C4A9A" w:rsidP="001C4A9A">
      <w:pPr>
        <w:ind w:firstLine="720"/>
        <w:jc w:val="both"/>
        <w:rPr>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сведения из медицинского свидетельства о смерти: наименование медицинской организации, серия и номер, дата выдачи, дата и время смерти, место наступления смерти, причина смерти, код по МКБ-10;</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справка из медучреждения о сроке беременности;</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копия свидетельства о рождении;</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копия свидетельства о заключении брака;</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копия свидетельства о расторжении брака;</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копия свидетельства об установлении отцовства;</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копия свидетельства об усыновлении (удочерении);</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копия свидетельства о перемене имени;</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копия свидетельства о смерти;</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биографические сведения;</w:t>
      </w:r>
    </w:p>
    <w:p w:rsidR="001C4A9A" w:rsidRPr="004D7C2E" w:rsidRDefault="001C4A9A" w:rsidP="001C4A9A">
      <w:pPr>
        <w:ind w:firstLine="720"/>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характеристика.</w:t>
      </w:r>
    </w:p>
    <w:p w:rsidR="001C4A9A" w:rsidRPr="004D7C2E" w:rsidRDefault="001C4A9A" w:rsidP="001C4A9A">
      <w:pPr>
        <w:jc w:val="both"/>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4D7C2E">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ПРИЛОЖЕНИЕ № 5                                                                                                                                                                                                                                                                                                                          </w:t>
      </w:r>
    </w:p>
    <w:p w:rsidR="001C4A9A" w:rsidRPr="004D7C2E" w:rsidRDefault="001C4A9A" w:rsidP="001C4A9A">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 постановлению администрации</w:t>
      </w:r>
    </w:p>
    <w:p w:rsidR="009E7F36" w:rsidRPr="004D7C2E" w:rsidRDefault="001C4A9A" w:rsidP="001C4A9A">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7F36"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p>
    <w:p w:rsidR="001C4A9A" w:rsidRPr="004D7C2E" w:rsidRDefault="009E7F36" w:rsidP="001C4A9A">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C4A9A"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w:t>
      </w:r>
    </w:p>
    <w:p w:rsidR="001C4A9A" w:rsidRPr="004D7C2E" w:rsidRDefault="001C4A9A" w:rsidP="001C4A9A">
      <w:p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Северского района </w:t>
      </w:r>
    </w:p>
    <w:p w:rsidR="001C4A9A" w:rsidRPr="004D7C2E" w:rsidRDefault="001C4A9A" w:rsidP="001C4A9A">
      <w:pPr>
        <w:jc w:val="both"/>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от  </w:t>
      </w:r>
      <w:r w:rsid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29.11</w:t>
      </w:r>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roofErr w:type="gramEnd"/>
      <w:r w:rsidRP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г.  №  </w:t>
      </w:r>
      <w:r w:rsidR="004D7C2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196</w:t>
      </w:r>
    </w:p>
    <w:p w:rsidR="001C4A9A" w:rsidRPr="004D7C2E" w:rsidRDefault="001C4A9A" w:rsidP="001C4A9A">
      <w:pPr>
        <w:pStyle w:val="a3"/>
        <w:shd w:val="clear" w:color="auto" w:fill="FFFFFF"/>
        <w:spacing w:before="0" w:beforeAutospacing="0" w:after="0" w:afterAutospacing="0"/>
        <w:jc w:val="center"/>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4D7C2E">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ПЕРЕЧЕНЬ </w:t>
      </w:r>
    </w:p>
    <w:p w:rsidR="001C4A9A" w:rsidRPr="004D7C2E" w:rsidRDefault="001C4A9A" w:rsidP="001C4A9A">
      <w:pPr>
        <w:pStyle w:val="a3"/>
        <w:shd w:val="clear" w:color="auto" w:fill="FFFFFF"/>
        <w:spacing w:before="0" w:beforeAutospacing="0" w:after="0" w:afterAutospacing="0"/>
        <w:jc w:val="center"/>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лиц, замещающих муниципальные должности и должностей муниципальной </w:t>
      </w:r>
      <w:proofErr w:type="gramStart"/>
      <w:r w:rsidRPr="004D7C2E">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службы,  замещение</w:t>
      </w:r>
      <w:proofErr w:type="gramEnd"/>
      <w:r w:rsidRPr="004D7C2E">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которых предусматривает осуществление обработки персональных данных, либо осуществление доступа к персональным данным администрации  </w:t>
      </w:r>
      <w:r w:rsidR="009E7F36" w:rsidRPr="004D7C2E">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Северского района </w:t>
      </w:r>
    </w:p>
    <w:p w:rsidR="001C4A9A" w:rsidRPr="004D7C2E" w:rsidRDefault="001C4A9A" w:rsidP="001C4A9A">
      <w:pPr>
        <w:pStyle w:val="a3"/>
        <w:shd w:val="clear" w:color="auto" w:fill="FFFFFF"/>
        <w:spacing w:before="0" w:beforeAutospacing="0" w:after="0" w:afterAutospacing="0"/>
        <w:jc w:val="both"/>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1C4A9A">
      <w:pPr>
        <w:pStyle w:val="a3"/>
        <w:shd w:val="clear" w:color="auto" w:fill="FFFFFF"/>
        <w:spacing w:before="0" w:beforeAutospacing="0" w:after="0" w:afterAutospacing="0"/>
        <w:jc w:val="both"/>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C4A9A" w:rsidRPr="004D7C2E" w:rsidRDefault="001C4A9A" w:rsidP="009E7F36">
      <w:pPr>
        <w:pStyle w:val="a3"/>
        <w:shd w:val="clear" w:color="auto" w:fill="FFFFFF"/>
        <w:spacing w:before="0" w:beforeAutospacing="0" w:after="0" w:afterAutospacing="0"/>
        <w:ind w:left="705"/>
        <w:jc w:val="both"/>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1.Глава </w:t>
      </w:r>
      <w:r w:rsidR="009E7F36" w:rsidRPr="004D7C2E">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администрации</w:t>
      </w:r>
      <w:r w:rsidRPr="004D7C2E">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7F36" w:rsidRPr="004D7C2E">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Новодмитриевского сельского</w:t>
      </w:r>
      <w:r w:rsidRPr="004D7C2E">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поселения </w:t>
      </w:r>
      <w:r w:rsidR="009E7F36" w:rsidRPr="004D7C2E">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D7C2E">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Северского района </w:t>
      </w:r>
    </w:p>
    <w:p w:rsidR="001C4A9A" w:rsidRPr="004D7C2E" w:rsidRDefault="001C4A9A" w:rsidP="001C4A9A">
      <w:pPr>
        <w:pStyle w:val="a3"/>
        <w:shd w:val="clear" w:color="auto" w:fill="FFFFFF"/>
        <w:spacing w:before="0" w:beforeAutospacing="0" w:after="0" w:afterAutospacing="0"/>
        <w:jc w:val="both"/>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2.Заместитель главы</w:t>
      </w:r>
    </w:p>
    <w:p w:rsidR="001C4A9A" w:rsidRPr="004D7C2E" w:rsidRDefault="001C4A9A" w:rsidP="001C4A9A">
      <w:pPr>
        <w:pStyle w:val="a3"/>
        <w:shd w:val="clear" w:color="auto" w:fill="FFFFFF"/>
        <w:spacing w:before="0" w:beforeAutospacing="0" w:after="0" w:afterAutospacing="0"/>
        <w:jc w:val="both"/>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3.Главный специалист администрации</w:t>
      </w:r>
    </w:p>
    <w:p w:rsidR="001C4A9A" w:rsidRPr="004D7C2E" w:rsidRDefault="001C4A9A" w:rsidP="001C4A9A">
      <w:pPr>
        <w:pStyle w:val="a3"/>
        <w:shd w:val="clear" w:color="auto" w:fill="FFFFFF"/>
        <w:spacing w:before="0" w:beforeAutospacing="0" w:after="0" w:afterAutospacing="0"/>
        <w:jc w:val="both"/>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4.Ведущий специалист</w:t>
      </w:r>
    </w:p>
    <w:p w:rsidR="001C4A9A" w:rsidRPr="004D7C2E" w:rsidRDefault="001C4A9A" w:rsidP="001C4A9A">
      <w:pPr>
        <w:pStyle w:val="a3"/>
        <w:shd w:val="clear" w:color="auto" w:fill="FFFFFF"/>
        <w:spacing w:before="0" w:beforeAutospacing="0" w:after="0" w:afterAutospacing="0"/>
        <w:jc w:val="both"/>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7C2E">
        <w:rPr>
          <w:rStyle w:val="a4"/>
          <w:b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5.Специалист 1 и 2 категории</w:t>
      </w:r>
    </w:p>
    <w:p w:rsidR="001C4A9A" w:rsidRPr="00671BFB" w:rsidRDefault="001C4A9A" w:rsidP="001C4A9A">
      <w:pPr>
        <w:pStyle w:val="a3"/>
        <w:shd w:val="clear" w:color="auto" w:fill="FFFFFF"/>
        <w:spacing w:before="0" w:beforeAutospacing="0" w:after="0" w:afterAutospacing="0"/>
        <w:jc w:val="both"/>
        <w:rPr>
          <w:rStyle w:val="a4"/>
          <w:b w:val="0"/>
          <w:color w:val="808080"/>
          <w:sz w:val="28"/>
          <w:szCs w:val="28"/>
        </w:rPr>
      </w:pPr>
    </w:p>
    <w:p w:rsidR="001C4A9A" w:rsidRDefault="001C4A9A"/>
    <w:sectPr w:rsidR="001C4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A76A0"/>
    <w:multiLevelType w:val="multilevel"/>
    <w:tmpl w:val="3364D9D6"/>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C3"/>
    <w:rsid w:val="0004070E"/>
    <w:rsid w:val="001C4A9A"/>
    <w:rsid w:val="003C20DE"/>
    <w:rsid w:val="00403638"/>
    <w:rsid w:val="00485191"/>
    <w:rsid w:val="004D7C2E"/>
    <w:rsid w:val="005B7CD2"/>
    <w:rsid w:val="00733FC3"/>
    <w:rsid w:val="0079781F"/>
    <w:rsid w:val="009E7F36"/>
    <w:rsid w:val="00A8175D"/>
    <w:rsid w:val="00CB4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C472D-EF42-47C1-B9EA-E44EF347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A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4A9A"/>
    <w:pPr>
      <w:widowControl w:val="0"/>
      <w:numPr>
        <w:numId w:val="1"/>
      </w:numPr>
      <w:autoSpaceDE w:val="0"/>
      <w:spacing w:before="108" w:after="108"/>
      <w:jc w:val="center"/>
      <w:outlineLvl w:val="0"/>
    </w:pPr>
    <w:rPr>
      <w:rFonts w:ascii="Arial" w:hAnsi="Arial" w:cs="Arial"/>
      <w:b/>
      <w:bCs/>
      <w:color w:val="26282F"/>
      <w:kern w:val="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4A9A"/>
    <w:rPr>
      <w:rFonts w:ascii="Arial" w:eastAsia="Times New Roman" w:hAnsi="Arial" w:cs="Arial"/>
      <w:b/>
      <w:bCs/>
      <w:color w:val="26282F"/>
      <w:kern w:val="1"/>
      <w:sz w:val="24"/>
      <w:szCs w:val="24"/>
      <w:lang w:eastAsia="zh-CN"/>
    </w:rPr>
  </w:style>
  <w:style w:type="paragraph" w:styleId="a3">
    <w:name w:val="Normal (Web)"/>
    <w:basedOn w:val="a"/>
    <w:uiPriority w:val="99"/>
    <w:unhideWhenUsed/>
    <w:rsid w:val="001C4A9A"/>
    <w:pPr>
      <w:spacing w:before="100" w:beforeAutospacing="1" w:after="100" w:afterAutospacing="1"/>
    </w:pPr>
  </w:style>
  <w:style w:type="paragraph" w:customStyle="1" w:styleId="ConsPlusNonformat">
    <w:name w:val="ConsPlusNonformat"/>
    <w:rsid w:val="001C4A9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Strong"/>
    <w:uiPriority w:val="22"/>
    <w:qFormat/>
    <w:rsid w:val="001C4A9A"/>
    <w:rPr>
      <w:b/>
      <w:bCs/>
    </w:rPr>
  </w:style>
  <w:style w:type="paragraph" w:styleId="a5">
    <w:name w:val="Balloon Text"/>
    <w:basedOn w:val="a"/>
    <w:link w:val="a6"/>
    <w:uiPriority w:val="99"/>
    <w:semiHidden/>
    <w:unhideWhenUsed/>
    <w:rsid w:val="00A8175D"/>
    <w:rPr>
      <w:rFonts w:ascii="Tahoma" w:hAnsi="Tahoma" w:cs="Tahoma"/>
      <w:sz w:val="16"/>
      <w:szCs w:val="16"/>
    </w:rPr>
  </w:style>
  <w:style w:type="character" w:customStyle="1" w:styleId="a6">
    <w:name w:val="Текст выноски Знак"/>
    <w:basedOn w:val="a0"/>
    <w:link w:val="a5"/>
    <w:uiPriority w:val="99"/>
    <w:semiHidden/>
    <w:rsid w:val="00A817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89E8F-BA38-48EC-8782-C164A22C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4639</Words>
  <Characters>26443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Марина Анатольевна</cp:lastModifiedBy>
  <cp:revision>3</cp:revision>
  <cp:lastPrinted>2018-12-14T09:11:00Z</cp:lastPrinted>
  <dcterms:created xsi:type="dcterms:W3CDTF">2019-07-12T13:09:00Z</dcterms:created>
  <dcterms:modified xsi:type="dcterms:W3CDTF">2019-07-12T13:16:00Z</dcterms:modified>
</cp:coreProperties>
</file>