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894875">
        <w:rPr>
          <w:rFonts w:eastAsia="Times New Roman"/>
          <w:b/>
          <w:noProof/>
          <w:kern w:val="0"/>
          <w:sz w:val="28"/>
          <w:szCs w:val="28"/>
        </w:rPr>
        <w:drawing>
          <wp:inline distT="0" distB="0" distL="0" distR="0" wp14:anchorId="11300D26" wp14:editId="7B75247F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894875">
        <w:rPr>
          <w:rFonts w:eastAsia="Times New Roman"/>
          <w:b/>
          <w:kern w:val="0"/>
          <w:sz w:val="28"/>
          <w:szCs w:val="28"/>
        </w:rPr>
        <w:t xml:space="preserve">АДМИНИСТРАЦИЯ НОВОДМИТРИЕВСКОГО СЕЛЬСКОГО </w:t>
      </w:r>
    </w:p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894875">
        <w:rPr>
          <w:rFonts w:eastAsia="Times New Roman"/>
          <w:b/>
          <w:kern w:val="0"/>
          <w:sz w:val="28"/>
          <w:szCs w:val="28"/>
        </w:rPr>
        <w:t>ПОСЕЛЕНИЯ СЕВЕРСКОГО РАЙОНА</w:t>
      </w:r>
    </w:p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894875"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894875" w:rsidRPr="00894875" w:rsidRDefault="00894875" w:rsidP="003C6CE4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  <w:r w:rsidRPr="00894875">
        <w:rPr>
          <w:rFonts w:eastAsia="Times New Roman"/>
          <w:kern w:val="0"/>
          <w:sz w:val="28"/>
          <w:szCs w:val="28"/>
        </w:rPr>
        <w:t xml:space="preserve">от </w:t>
      </w:r>
      <w:r w:rsidR="003C6CE4">
        <w:rPr>
          <w:rFonts w:eastAsia="Times New Roman"/>
          <w:kern w:val="0"/>
          <w:sz w:val="28"/>
          <w:szCs w:val="28"/>
        </w:rPr>
        <w:t>29.12.2020</w:t>
      </w:r>
      <w:r w:rsidRPr="00894875">
        <w:rPr>
          <w:rFonts w:eastAsia="Times New Roman"/>
          <w:b/>
          <w:kern w:val="0"/>
          <w:sz w:val="28"/>
          <w:szCs w:val="28"/>
        </w:rPr>
        <w:t xml:space="preserve">                                                                                </w:t>
      </w:r>
      <w:r w:rsidR="003C6CE4">
        <w:rPr>
          <w:rFonts w:eastAsia="Times New Roman"/>
          <w:b/>
          <w:kern w:val="0"/>
          <w:sz w:val="28"/>
          <w:szCs w:val="28"/>
        </w:rPr>
        <w:t xml:space="preserve">           </w:t>
      </w:r>
      <w:r w:rsidRPr="00894875">
        <w:rPr>
          <w:rFonts w:eastAsia="Times New Roman"/>
          <w:b/>
          <w:kern w:val="0"/>
          <w:sz w:val="28"/>
          <w:szCs w:val="28"/>
        </w:rPr>
        <w:t xml:space="preserve"> </w:t>
      </w:r>
      <w:proofErr w:type="gramStart"/>
      <w:r w:rsidRPr="00894875">
        <w:rPr>
          <w:rFonts w:eastAsia="Times New Roman"/>
          <w:kern w:val="0"/>
          <w:sz w:val="28"/>
          <w:szCs w:val="28"/>
        </w:rPr>
        <w:t>№</w:t>
      </w:r>
      <w:r w:rsidR="003C6CE4">
        <w:rPr>
          <w:rFonts w:eastAsia="Times New Roman"/>
          <w:kern w:val="0"/>
          <w:sz w:val="28"/>
          <w:szCs w:val="28"/>
        </w:rPr>
        <w:t xml:space="preserve">  194</w:t>
      </w:r>
      <w:proofErr w:type="gramEnd"/>
    </w:p>
    <w:p w:rsidR="00894875" w:rsidRPr="00894875" w:rsidRDefault="00894875" w:rsidP="00894875">
      <w:pPr>
        <w:tabs>
          <w:tab w:val="left" w:pos="284"/>
          <w:tab w:val="left" w:pos="567"/>
          <w:tab w:val="left" w:pos="851"/>
          <w:tab w:val="left" w:pos="8364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894875">
        <w:rPr>
          <w:rFonts w:eastAsia="Times New Roman"/>
          <w:kern w:val="0"/>
          <w:sz w:val="28"/>
          <w:szCs w:val="28"/>
        </w:rPr>
        <w:t xml:space="preserve"> станица Новодмитриевская</w:t>
      </w:r>
    </w:p>
    <w:p w:rsidR="00894875" w:rsidRPr="00894875" w:rsidRDefault="00894875" w:rsidP="00894875">
      <w:pPr>
        <w:shd w:val="clear" w:color="auto" w:fill="FFFFFF"/>
        <w:suppressAutoHyphens w:val="0"/>
        <w:autoSpaceDE w:val="0"/>
        <w:autoSpaceDN w:val="0"/>
        <w:adjustRightInd w:val="0"/>
        <w:spacing w:line="280" w:lineRule="exact"/>
        <w:jc w:val="center"/>
        <w:rPr>
          <w:rFonts w:eastAsia="Times New Roman"/>
          <w:b/>
          <w:color w:val="444444"/>
          <w:kern w:val="0"/>
          <w:sz w:val="28"/>
          <w:szCs w:val="28"/>
        </w:rPr>
      </w:pPr>
    </w:p>
    <w:p w:rsidR="00894875" w:rsidRPr="00894875" w:rsidRDefault="00894875" w:rsidP="00894875">
      <w:pPr>
        <w:suppressAutoHyphens w:val="0"/>
        <w:autoSpaceDE w:val="0"/>
        <w:autoSpaceDN w:val="0"/>
        <w:adjustRightInd w:val="0"/>
        <w:rPr>
          <w:rFonts w:eastAsia="Times New Roman"/>
          <w:spacing w:val="-5"/>
          <w:kern w:val="0"/>
          <w:sz w:val="28"/>
          <w:szCs w:val="28"/>
        </w:rPr>
      </w:pPr>
    </w:p>
    <w:p w:rsidR="00894875" w:rsidRPr="00894875" w:rsidRDefault="00894875" w:rsidP="00894875">
      <w:pPr>
        <w:ind w:right="-142"/>
        <w:rPr>
          <w:rFonts w:eastAsia="Times New Roman"/>
          <w:b/>
          <w:spacing w:val="-5"/>
          <w:kern w:val="0"/>
          <w:sz w:val="28"/>
          <w:szCs w:val="28"/>
        </w:rPr>
      </w:pPr>
      <w:r w:rsidRPr="00894875">
        <w:rPr>
          <w:rFonts w:eastAsia="Times New Roman"/>
          <w:b/>
          <w:bCs/>
          <w:spacing w:val="-5"/>
          <w:kern w:val="0"/>
          <w:sz w:val="28"/>
          <w:szCs w:val="28"/>
        </w:rPr>
        <w:t>Об утверждении Порядка исполнения</w:t>
      </w:r>
      <w:r>
        <w:rPr>
          <w:rFonts w:eastAsia="Times New Roman"/>
          <w:b/>
          <w:spacing w:val="-5"/>
          <w:kern w:val="0"/>
          <w:sz w:val="28"/>
          <w:szCs w:val="28"/>
        </w:rPr>
        <w:t xml:space="preserve"> </w:t>
      </w:r>
      <w:r w:rsidRPr="00894875">
        <w:rPr>
          <w:rFonts w:eastAsia="Times New Roman"/>
          <w:b/>
          <w:bCs/>
          <w:spacing w:val="-5"/>
          <w:kern w:val="0"/>
          <w:sz w:val="28"/>
          <w:szCs w:val="28"/>
        </w:rPr>
        <w:t>решения о применении бюджетных мер</w:t>
      </w:r>
      <w:r>
        <w:rPr>
          <w:rFonts w:eastAsia="Times New Roman"/>
          <w:b/>
          <w:spacing w:val="-5"/>
          <w:kern w:val="0"/>
          <w:sz w:val="28"/>
          <w:szCs w:val="28"/>
        </w:rPr>
        <w:t xml:space="preserve"> </w:t>
      </w:r>
      <w:r w:rsidRPr="00894875">
        <w:rPr>
          <w:rFonts w:eastAsia="Times New Roman"/>
          <w:b/>
          <w:bCs/>
          <w:spacing w:val="-5"/>
          <w:kern w:val="0"/>
          <w:sz w:val="28"/>
          <w:szCs w:val="28"/>
        </w:rPr>
        <w:t>принуждения, решений об изменении (отмене)</w:t>
      </w:r>
      <w:r>
        <w:rPr>
          <w:rFonts w:eastAsia="Times New Roman"/>
          <w:b/>
          <w:spacing w:val="-5"/>
          <w:kern w:val="0"/>
          <w:sz w:val="28"/>
          <w:szCs w:val="28"/>
        </w:rPr>
        <w:t xml:space="preserve"> </w:t>
      </w:r>
      <w:r w:rsidRPr="00894875">
        <w:rPr>
          <w:rFonts w:eastAsia="Times New Roman"/>
          <w:b/>
          <w:bCs/>
          <w:spacing w:val="-5"/>
          <w:kern w:val="0"/>
          <w:sz w:val="28"/>
          <w:szCs w:val="28"/>
        </w:rPr>
        <w:t>указанных решений</w:t>
      </w:r>
    </w:p>
    <w:p w:rsidR="00444BA9" w:rsidRDefault="00894875" w:rsidP="00894875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</w:p>
    <w:p w:rsidR="003C6CE4" w:rsidRPr="00F06BAA" w:rsidRDefault="003C6CE4" w:rsidP="00894875">
      <w:pPr>
        <w:ind w:right="-142"/>
        <w:rPr>
          <w:b/>
          <w:sz w:val="28"/>
          <w:szCs w:val="28"/>
        </w:rPr>
      </w:pPr>
    </w:p>
    <w:p w:rsidR="00894875" w:rsidRPr="00894875" w:rsidRDefault="00444BA9" w:rsidP="00894875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</w:t>
      </w:r>
      <w:r w:rsidR="00894875" w:rsidRPr="00894875">
        <w:rPr>
          <w:sz w:val="28"/>
          <w:szCs w:val="28"/>
        </w:rPr>
        <w:t>Уставом Новодмитриевского сельс</w:t>
      </w:r>
      <w:r w:rsidR="00894875">
        <w:rPr>
          <w:sz w:val="28"/>
          <w:szCs w:val="28"/>
        </w:rPr>
        <w:t xml:space="preserve">кого поселения </w:t>
      </w:r>
      <w:r w:rsidR="00894875" w:rsidRPr="00894875">
        <w:rPr>
          <w:sz w:val="28"/>
          <w:szCs w:val="28"/>
        </w:rPr>
        <w:t>п о с т а н о в л я ю:</w:t>
      </w:r>
    </w:p>
    <w:p w:rsidR="00894875" w:rsidRDefault="00894875" w:rsidP="0089487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94875">
        <w:rPr>
          <w:sz w:val="28"/>
          <w:szCs w:val="28"/>
        </w:rPr>
        <w:t>Утвердить  Порядок</w:t>
      </w:r>
      <w:proofErr w:type="gramEnd"/>
      <w:r w:rsidRPr="00894875">
        <w:rPr>
          <w:sz w:val="28"/>
          <w:szCs w:val="28"/>
        </w:rPr>
        <w:t xml:space="preserve">   исполнения  решения   о  применении  бюджетных   мер принуждения (Приложение № 1).</w:t>
      </w:r>
    </w:p>
    <w:p w:rsidR="00894875" w:rsidRPr="00894875" w:rsidRDefault="00894875" w:rsidP="0089487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875">
        <w:rPr>
          <w:sz w:val="28"/>
          <w:szCs w:val="28"/>
        </w:rPr>
        <w:t xml:space="preserve">Контроль за исполнением постановления </w:t>
      </w:r>
      <w:r w:rsidR="003C6CE4">
        <w:rPr>
          <w:sz w:val="28"/>
          <w:szCs w:val="28"/>
        </w:rPr>
        <w:t>оставляю за собой.</w:t>
      </w:r>
    </w:p>
    <w:p w:rsidR="00894875" w:rsidRPr="00894875" w:rsidRDefault="00894875" w:rsidP="0089487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4875">
        <w:rPr>
          <w:sz w:val="28"/>
          <w:szCs w:val="28"/>
        </w:rPr>
        <w:t>Постановление вступает в силу с момента обнародования.</w:t>
      </w:r>
    </w:p>
    <w:p w:rsidR="00444BA9" w:rsidRPr="00F06BAA" w:rsidRDefault="00894875" w:rsidP="0089487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4875">
        <w:rPr>
          <w:sz w:val="28"/>
          <w:szCs w:val="28"/>
        </w:rPr>
        <w:t>Опубликовать настоящее постановление на официальном сайте администрации Новодмитриевского сельского поселения novodmsp.ru.</w:t>
      </w:r>
      <w:r w:rsidRPr="00894875">
        <w:rPr>
          <w:sz w:val="28"/>
          <w:szCs w:val="28"/>
        </w:rPr>
        <w:tab/>
      </w:r>
      <w:r w:rsidR="00444BA9" w:rsidRPr="00F06BAA">
        <w:rPr>
          <w:sz w:val="28"/>
          <w:szCs w:val="28"/>
        </w:rPr>
        <w:tab/>
      </w:r>
    </w:p>
    <w:p w:rsidR="00444BA9" w:rsidRPr="00F06BAA" w:rsidRDefault="00444BA9" w:rsidP="00894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44BA9" w:rsidRPr="00F06BAA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 w:rsidR="0089487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</w:p>
    <w:p w:rsidR="00894875" w:rsidRDefault="000B0395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Новодмитриевского</w:t>
      </w:r>
      <w:r w:rsidR="00444BA9">
        <w:rPr>
          <w:sz w:val="28"/>
          <w:szCs w:val="28"/>
        </w:rPr>
        <w:t xml:space="preserve"> сельского поселения</w:t>
      </w:r>
    </w:p>
    <w:p w:rsidR="00444BA9" w:rsidRPr="00F06BAA" w:rsidRDefault="00894875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 w:rsidR="00444BA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</w:t>
      </w:r>
      <w:r w:rsidR="00444BA9">
        <w:rPr>
          <w:sz w:val="28"/>
          <w:szCs w:val="28"/>
        </w:rPr>
        <w:t xml:space="preserve">   </w:t>
      </w:r>
      <w:r>
        <w:rPr>
          <w:sz w:val="28"/>
          <w:szCs w:val="28"/>
        </w:rPr>
        <w:t>Е.В. Шамраева</w:t>
      </w:r>
      <w:r w:rsidR="00444BA9" w:rsidRPr="00F06BAA">
        <w:rPr>
          <w:sz w:val="28"/>
          <w:szCs w:val="28"/>
        </w:rPr>
        <w:t xml:space="preserve">  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:rsidR="00894875" w:rsidRDefault="0089487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к  постановлению</w:t>
      </w:r>
      <w:proofErr w:type="gramEnd"/>
      <w:r w:rsidRPr="00F06BAA">
        <w:rPr>
          <w:sz w:val="28"/>
          <w:szCs w:val="28"/>
        </w:rPr>
        <w:t xml:space="preserve"> </w:t>
      </w:r>
      <w:r w:rsidR="009A4B49"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1F2379" w:rsidRDefault="000B039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Новодмитриевского</w:t>
      </w:r>
      <w:r w:rsidR="00444BA9" w:rsidRPr="00F06BAA">
        <w:rPr>
          <w:sz w:val="28"/>
          <w:szCs w:val="28"/>
        </w:rPr>
        <w:t xml:space="preserve">  сельского</w:t>
      </w:r>
      <w:proofErr w:type="gramEnd"/>
      <w:r w:rsidR="00444BA9" w:rsidRPr="00F06BAA">
        <w:rPr>
          <w:sz w:val="28"/>
          <w:szCs w:val="28"/>
        </w:rPr>
        <w:t xml:space="preserve"> поселения</w:t>
      </w:r>
      <w:r w:rsidR="001F2379">
        <w:rPr>
          <w:sz w:val="28"/>
          <w:szCs w:val="28"/>
        </w:rPr>
        <w:t xml:space="preserve"> </w:t>
      </w:r>
    </w:p>
    <w:p w:rsidR="00444BA9" w:rsidRPr="00F06BAA" w:rsidRDefault="001F237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</w:p>
    <w:p w:rsidR="00444BA9" w:rsidRPr="00F06BAA" w:rsidRDefault="00CD22DF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29.12.2020г.  </w:t>
      </w:r>
      <w:r w:rsidR="009A4B49">
        <w:rPr>
          <w:sz w:val="28"/>
          <w:szCs w:val="28"/>
        </w:rPr>
        <w:t xml:space="preserve"> № 194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</w:t>
      </w:r>
      <w:r w:rsidR="000B0395" w:rsidRPr="00F06BAA">
        <w:rPr>
          <w:sz w:val="28"/>
          <w:szCs w:val="28"/>
        </w:rPr>
        <w:t>нарушения в</w:t>
      </w:r>
      <w:r w:rsidRPr="00F06BAA">
        <w:rPr>
          <w:sz w:val="28"/>
          <w:szCs w:val="28"/>
        </w:rPr>
        <w:t xml:space="preserve">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0B0395">
        <w:rPr>
          <w:sz w:val="28"/>
          <w:szCs w:val="28"/>
        </w:rPr>
        <w:t>Новодмитриевского</w:t>
      </w:r>
      <w:r w:rsidR="001F2379">
        <w:rPr>
          <w:sz w:val="28"/>
          <w:szCs w:val="28"/>
        </w:rPr>
        <w:t xml:space="preserve"> сельского поселения Северского района,</w:t>
      </w:r>
      <w:r w:rsidRPr="00F06BAA">
        <w:rPr>
          <w:sz w:val="28"/>
          <w:szCs w:val="28"/>
        </w:rPr>
        <w:t xml:space="preserve">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</w:t>
      </w:r>
      <w:r w:rsidR="001F2379">
        <w:rPr>
          <w:sz w:val="28"/>
          <w:szCs w:val="28"/>
        </w:rPr>
        <w:t xml:space="preserve"> Северского района</w:t>
      </w:r>
      <w:r w:rsidRPr="00F06BAA">
        <w:rPr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</w:t>
      </w:r>
      <w:r w:rsidRPr="00F06BAA">
        <w:rPr>
          <w:sz w:val="28"/>
          <w:szCs w:val="28"/>
        </w:rPr>
        <w:lastRenderedPageBreak/>
        <w:t xml:space="preserve">соответствующих полностью или частично целям, определенным решением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Главный распорядитель средств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</w:t>
      </w:r>
      <w:r w:rsidR="001F2379">
        <w:rPr>
          <w:sz w:val="28"/>
          <w:szCs w:val="28"/>
        </w:rPr>
        <w:t xml:space="preserve"> Северского района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</w:t>
      </w:r>
      <w:r w:rsidR="003217E2">
        <w:rPr>
          <w:sz w:val="28"/>
          <w:szCs w:val="28"/>
        </w:rPr>
        <w:t xml:space="preserve"> Северского района</w:t>
      </w:r>
      <w:bookmarkStart w:id="0" w:name="_GoBack"/>
      <w:bookmarkEnd w:id="0"/>
      <w:r w:rsidRPr="00F06BAA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 возврата либо несвоевременного возврата средств бюджетного кредита, в </w:t>
      </w:r>
      <w:r w:rsidRPr="00F06BAA">
        <w:rPr>
          <w:sz w:val="28"/>
          <w:szCs w:val="28"/>
        </w:rPr>
        <w:lastRenderedPageBreak/>
        <w:t>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2.4. Решение о бесспорном взыскании пеней за несвоевременный возврат средств бюджетного кредита </w:t>
      </w:r>
      <w:r w:rsidR="000B0395" w:rsidRPr="00F06BAA">
        <w:rPr>
          <w:sz w:val="28"/>
          <w:szCs w:val="28"/>
        </w:rPr>
        <w:t>принимается в</w:t>
      </w:r>
      <w:r w:rsidRPr="00F06BAA">
        <w:rPr>
          <w:sz w:val="28"/>
          <w:szCs w:val="28"/>
        </w:rPr>
        <w:t xml:space="preserve">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</w:t>
      </w:r>
      <w:r w:rsidRPr="00F06BAA">
        <w:rPr>
          <w:sz w:val="28"/>
          <w:szCs w:val="28"/>
        </w:rPr>
        <w:lastRenderedPageBreak/>
        <w:t>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r w:rsidR="001F2379" w:rsidRPr="00F06BAA">
        <w:rPr>
          <w:sz w:val="28"/>
          <w:szCs w:val="28"/>
        </w:rPr>
        <w:t>предельный,</w:t>
      </w:r>
      <w:r w:rsidRPr="00F06BAA">
        <w:rPr>
          <w:sz w:val="28"/>
          <w:szCs w:val="28"/>
        </w:rPr>
        <w:t xml:space="preserve">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lastRenderedPageBreak/>
        <w:t xml:space="preserve">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</w:t>
      </w:r>
      <w:r w:rsidR="001F2379">
        <w:rPr>
          <w:sz w:val="28"/>
          <w:szCs w:val="28"/>
        </w:rPr>
        <w:t xml:space="preserve"> Северского района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r w:rsidR="000B0395" w:rsidRPr="00F06BAA">
        <w:rPr>
          <w:sz w:val="28"/>
          <w:szCs w:val="28"/>
        </w:rPr>
        <w:t>предельный,</w:t>
      </w:r>
      <w:r w:rsidRPr="00F06BAA">
        <w:rPr>
          <w:sz w:val="28"/>
          <w:szCs w:val="28"/>
        </w:rPr>
        <w:t xml:space="preserve">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контроля..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</w:t>
      </w:r>
      <w:r w:rsidR="000B0395" w:rsidRPr="00F06BAA">
        <w:rPr>
          <w:sz w:val="28"/>
          <w:szCs w:val="28"/>
        </w:rPr>
        <w:t>мер принуждения</w:t>
      </w:r>
      <w:r w:rsidRPr="00F06BAA">
        <w:rPr>
          <w:sz w:val="28"/>
          <w:szCs w:val="28"/>
        </w:rPr>
        <w:t xml:space="preserve">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</w:t>
      </w:r>
      <w:r w:rsidR="000B0395" w:rsidRPr="00F06BAA">
        <w:rPr>
          <w:sz w:val="28"/>
          <w:szCs w:val="28"/>
        </w:rPr>
        <w:t>окончания контрольного</w:t>
      </w:r>
      <w:r w:rsidRPr="00F06BAA">
        <w:rPr>
          <w:sz w:val="28"/>
          <w:szCs w:val="28"/>
        </w:rPr>
        <w:t xml:space="preserve">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</w:t>
      </w:r>
      <w:r w:rsidR="000B0395" w:rsidRPr="00F06BAA">
        <w:rPr>
          <w:sz w:val="28"/>
          <w:szCs w:val="28"/>
        </w:rPr>
        <w:t>в журнале</w:t>
      </w:r>
      <w:r w:rsidRPr="00F06BAA">
        <w:rPr>
          <w:sz w:val="28"/>
          <w:szCs w:val="28"/>
        </w:rPr>
        <w:t xml:space="preserve"> регистрации уведомлений по </w:t>
      </w:r>
      <w:r w:rsidR="000B0395" w:rsidRPr="00F06BAA">
        <w:rPr>
          <w:sz w:val="28"/>
          <w:szCs w:val="28"/>
        </w:rPr>
        <w:t>форме согласно</w:t>
      </w:r>
      <w:r w:rsidRPr="00F06BAA">
        <w:rPr>
          <w:sz w:val="28"/>
          <w:szCs w:val="28"/>
        </w:rPr>
        <w:t xml:space="preserve">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3.4. Бюджетные меры принуждения подлежат применению в течение 30 </w:t>
      </w:r>
      <w:r w:rsidRPr="00F06BAA">
        <w:rPr>
          <w:sz w:val="28"/>
          <w:szCs w:val="28"/>
        </w:rPr>
        <w:lastRenderedPageBreak/>
        <w:t>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3.5. На основании уведомлений о применении бюджетных мер принуждения </w:t>
      </w:r>
      <w:r w:rsidR="000B0395" w:rsidRPr="00F06BAA">
        <w:rPr>
          <w:sz w:val="28"/>
          <w:szCs w:val="28"/>
        </w:rPr>
        <w:t>готовится решение</w:t>
      </w:r>
      <w:r w:rsidRPr="00F06BAA">
        <w:rPr>
          <w:sz w:val="28"/>
          <w:szCs w:val="28"/>
        </w:rPr>
        <w:t xml:space="preserve"> о применении бюджетной меры принуждения в форме распоряжения по </w:t>
      </w:r>
      <w:r w:rsidR="000B0395" w:rsidRPr="00F06BAA">
        <w:rPr>
          <w:sz w:val="28"/>
          <w:szCs w:val="28"/>
        </w:rPr>
        <w:t>форме согласно</w:t>
      </w:r>
      <w:r w:rsidRPr="00F06BAA">
        <w:rPr>
          <w:sz w:val="28"/>
          <w:szCs w:val="28"/>
        </w:rPr>
        <w:t xml:space="preserve">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3.8. Приостановление (сокращение) предоставления межбюджетных трансфертов (за исключением субвенций), осуществляются в </w:t>
      </w:r>
      <w:r w:rsidR="000B0395" w:rsidRPr="00F06BAA">
        <w:rPr>
          <w:sz w:val="28"/>
          <w:szCs w:val="28"/>
        </w:rPr>
        <w:t>установленном порядке</w:t>
      </w:r>
      <w:r w:rsidRPr="00F06BAA">
        <w:rPr>
          <w:sz w:val="28"/>
          <w:szCs w:val="28"/>
        </w:rPr>
        <w:t>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B0395">
        <w:rPr>
          <w:sz w:val="28"/>
          <w:szCs w:val="28"/>
        </w:rPr>
        <w:t>Новодмитриевского</w:t>
      </w:r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 xml:space="preserve">. Финансовый орган муниципальных образований применяет бюджетные меры принуждения, предусмотренные настоящим </w:t>
      </w:r>
      <w:r w:rsidR="000B0395" w:rsidRPr="00F06BAA">
        <w:rPr>
          <w:color w:val="333333"/>
          <w:sz w:val="28"/>
          <w:szCs w:val="28"/>
        </w:rPr>
        <w:t>Порядком, Бюджетным</w:t>
      </w:r>
      <w:r w:rsidRPr="00F06BAA">
        <w:rPr>
          <w:color w:val="333333"/>
          <w:sz w:val="28"/>
          <w:szCs w:val="28"/>
        </w:rPr>
        <w:t xml:space="preserve">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</w:t>
      </w:r>
      <w:r w:rsidRPr="00F06BAA">
        <w:rPr>
          <w:sz w:val="28"/>
          <w:szCs w:val="28"/>
        </w:rPr>
        <w:lastRenderedPageBreak/>
        <w:t>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</w:t>
      </w:r>
      <w:r w:rsidRPr="00F06BAA">
        <w:rPr>
          <w:sz w:val="28"/>
          <w:szCs w:val="28"/>
        </w:rPr>
        <w:lastRenderedPageBreak/>
        <w:t xml:space="preserve">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</w:t>
      </w:r>
      <w:r w:rsidRPr="00F06BAA">
        <w:rPr>
          <w:sz w:val="28"/>
          <w:szCs w:val="28"/>
        </w:rPr>
        <w:lastRenderedPageBreak/>
        <w:t>4.2 настоящего постановления.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B0395" w:rsidRDefault="000B0395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1F2379" w:rsidRDefault="001F237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B0395" w:rsidRDefault="000B0395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B0395" w:rsidRDefault="000B0395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B0395" w:rsidRPr="00F06BAA" w:rsidRDefault="000B0395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</w:t>
      </w:r>
      <w:proofErr w:type="gramStart"/>
      <w:r w:rsidRPr="00F06BAA">
        <w:rPr>
          <w:sz w:val="28"/>
          <w:szCs w:val="28"/>
        </w:rPr>
        <w:t>_»_</w:t>
      </w:r>
      <w:proofErr w:type="gramEnd"/>
      <w:r w:rsidRPr="00F06BAA">
        <w:rPr>
          <w:sz w:val="28"/>
          <w:szCs w:val="28"/>
        </w:rPr>
        <w:t>________ 20____г. №______ в отношении ____________________________________</w:t>
      </w:r>
      <w:r w:rsidR="001F2379">
        <w:rPr>
          <w:sz w:val="28"/>
          <w:szCs w:val="28"/>
        </w:rPr>
        <w:t>______________________________</w:t>
      </w:r>
    </w:p>
    <w:p w:rsidR="00444BA9" w:rsidRPr="00F06BAA" w:rsidRDefault="001F237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BA9" w:rsidRPr="00F06BAA">
        <w:rPr>
          <w:sz w:val="28"/>
          <w:szCs w:val="28"/>
        </w:rPr>
        <w:t xml:space="preserve">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установлено:_</w:t>
      </w:r>
      <w:proofErr w:type="gramEnd"/>
      <w:r w:rsidRPr="00F06BAA">
        <w:rPr>
          <w:sz w:val="28"/>
          <w:szCs w:val="28"/>
        </w:rPr>
        <w:t>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(излагаются </w:t>
      </w:r>
      <w:proofErr w:type="gramStart"/>
      <w:r w:rsidRPr="00F06BAA">
        <w:rPr>
          <w:sz w:val="28"/>
          <w:szCs w:val="28"/>
        </w:rPr>
        <w:t>обстоятельства  совершенного</w:t>
      </w:r>
      <w:proofErr w:type="gramEnd"/>
      <w:r w:rsidRPr="00F06BAA">
        <w:rPr>
          <w:sz w:val="28"/>
          <w:szCs w:val="28"/>
        </w:rPr>
        <w:t xml:space="preserve">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со статьей _________ Бюджетного кодекса </w:t>
      </w:r>
      <w:proofErr w:type="gramStart"/>
      <w:r w:rsidRPr="00F06BAA">
        <w:rPr>
          <w:sz w:val="28"/>
          <w:szCs w:val="28"/>
        </w:rPr>
        <w:t>Российской  Федерации</w:t>
      </w:r>
      <w:proofErr w:type="gramEnd"/>
      <w:r w:rsidRPr="00F06BAA">
        <w:rPr>
          <w:sz w:val="28"/>
          <w:szCs w:val="28"/>
        </w:rPr>
        <w:t xml:space="preserve">  за допущенные нарушения предлагаю:</w:t>
      </w:r>
    </w:p>
    <w:p w:rsidR="00444BA9" w:rsidRPr="00F06BAA" w:rsidRDefault="001F2379" w:rsidP="001F2379">
      <w:pPr>
        <w:suppressAutoHyphens w:val="0"/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CE4">
        <w:rPr>
          <w:sz w:val="28"/>
          <w:szCs w:val="28"/>
        </w:rPr>
        <w:t xml:space="preserve">   </w:t>
      </w:r>
      <w:r w:rsidR="00444BA9" w:rsidRPr="00F06BAA">
        <w:rPr>
          <w:sz w:val="28"/>
          <w:szCs w:val="28"/>
        </w:rPr>
        <w:t>Взыскать средства бюджета поселения в сумме __________________</w:t>
      </w:r>
      <w:r>
        <w:rPr>
          <w:sz w:val="28"/>
          <w:szCs w:val="28"/>
        </w:rPr>
        <w:t>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 w:rsidR="001F2379">
        <w:rPr>
          <w:sz w:val="28"/>
          <w:szCs w:val="28"/>
        </w:rPr>
        <w:t>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  <w:r w:rsidR="003C6CE4">
        <w:rPr>
          <w:sz w:val="28"/>
          <w:szCs w:val="28"/>
        </w:rPr>
        <w:t>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(реквизиты счета получателя средств бюджета поселения)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</w:t>
      </w:r>
      <w:r w:rsidR="003C6CE4">
        <w:rPr>
          <w:sz w:val="28"/>
          <w:szCs w:val="28"/>
        </w:rPr>
        <w:t>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Юридический </w:t>
      </w:r>
      <w:proofErr w:type="gramStart"/>
      <w:r w:rsidRPr="00F06BAA">
        <w:rPr>
          <w:sz w:val="28"/>
          <w:szCs w:val="28"/>
        </w:rPr>
        <w:t>адрес:_</w:t>
      </w:r>
      <w:proofErr w:type="gramEnd"/>
      <w:r w:rsidRPr="00F06BAA">
        <w:rPr>
          <w:sz w:val="28"/>
          <w:szCs w:val="28"/>
        </w:rPr>
        <w:t>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(Индекс, почтовый адрес)</w:t>
      </w:r>
    </w:p>
    <w:p w:rsidR="00444BA9" w:rsidRPr="00F06BAA" w:rsidRDefault="00444BA9" w:rsidP="003C6C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3.Сократить предоставление межбюджетных </w:t>
      </w:r>
      <w:proofErr w:type="gramStart"/>
      <w:r w:rsidRPr="00F06BAA">
        <w:rPr>
          <w:sz w:val="28"/>
          <w:szCs w:val="28"/>
        </w:rPr>
        <w:t>трансфертов  (</w:t>
      </w:r>
      <w:proofErr w:type="gramEnd"/>
      <w:r w:rsidRPr="00F06BAA">
        <w:rPr>
          <w:sz w:val="28"/>
          <w:szCs w:val="28"/>
        </w:rPr>
        <w:t>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1F2379" w:rsidRDefault="001F237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1F2379" w:rsidRDefault="001F237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1F2379" w:rsidRDefault="001F237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3C6CE4" w:rsidRDefault="003C6CE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3C6CE4" w:rsidRDefault="003C6CE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3C6CE4" w:rsidRDefault="003C6CE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1170"/>
        <w:gridCol w:w="1248"/>
        <w:gridCol w:w="1398"/>
        <w:gridCol w:w="1171"/>
        <w:gridCol w:w="1171"/>
        <w:gridCol w:w="1489"/>
        <w:gridCol w:w="1089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 xml:space="preserve">Наименование муниципального </w:t>
            </w:r>
            <w:proofErr w:type="gramStart"/>
            <w:r w:rsidRPr="00F06BAA">
              <w:rPr>
                <w:sz w:val="28"/>
                <w:szCs w:val="28"/>
              </w:rPr>
              <w:t>образования  финансовые</w:t>
            </w:r>
            <w:proofErr w:type="gramEnd"/>
            <w:r w:rsidRPr="00F06BAA">
              <w:rPr>
                <w:sz w:val="28"/>
                <w:szCs w:val="28"/>
              </w:rP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</w:t>
            </w:r>
            <w:proofErr w:type="gramStart"/>
            <w:r w:rsidRPr="00F06BAA">
              <w:rPr>
                <w:sz w:val="28"/>
                <w:szCs w:val="28"/>
              </w:rPr>
              <w:t xml:space="preserve">приказа)   </w:t>
            </w:r>
            <w:proofErr w:type="gramEnd"/>
            <w:r w:rsidRPr="00F06BAA">
              <w:rPr>
                <w:sz w:val="28"/>
                <w:szCs w:val="28"/>
              </w:rPr>
              <w:t xml:space="preserve">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 xml:space="preserve">Сумма, предлагаемая к бесспорному взысканию, приостановлению (сокращению) бюджетных ассигнований        </w:t>
            </w:r>
            <w:proofErr w:type="gramStart"/>
            <w:r w:rsidRPr="00F06BAA">
              <w:rPr>
                <w:sz w:val="28"/>
                <w:szCs w:val="28"/>
              </w:rPr>
              <w:t xml:space="preserve">   (</w:t>
            </w:r>
            <w:proofErr w:type="gramEnd"/>
            <w:r w:rsidRPr="00F06BAA">
              <w:rPr>
                <w:sz w:val="28"/>
                <w:szCs w:val="28"/>
              </w:rPr>
              <w:t>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1F237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proofErr w:type="gramStart"/>
      <w:r w:rsidR="000B0395">
        <w:rPr>
          <w:b/>
          <w:sz w:val="28"/>
          <w:szCs w:val="28"/>
        </w:rPr>
        <w:t>Новодмитриевского</w:t>
      </w:r>
      <w:r w:rsidRPr="00F06BAA">
        <w:rPr>
          <w:b/>
          <w:sz w:val="28"/>
          <w:szCs w:val="28"/>
        </w:rPr>
        <w:t xml:space="preserve">  сельского</w:t>
      </w:r>
      <w:proofErr w:type="gramEnd"/>
      <w:r w:rsidRPr="00F06BAA">
        <w:rPr>
          <w:b/>
          <w:sz w:val="28"/>
          <w:szCs w:val="28"/>
        </w:rPr>
        <w:t xml:space="preserve"> поселения</w:t>
      </w:r>
      <w:r w:rsidR="000B0395">
        <w:rPr>
          <w:b/>
          <w:sz w:val="28"/>
          <w:szCs w:val="28"/>
        </w:rPr>
        <w:t xml:space="preserve"> Северского района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 xml:space="preserve">от________________ </w:t>
      </w:r>
      <w:r w:rsidR="000B0395">
        <w:rPr>
          <w:kern w:val="32"/>
          <w:sz w:val="28"/>
          <w:szCs w:val="28"/>
        </w:rPr>
        <w:t xml:space="preserve">                                                                                  </w:t>
      </w:r>
      <w:r w:rsidRPr="00F06BAA">
        <w:rPr>
          <w:kern w:val="32"/>
          <w:sz w:val="28"/>
          <w:szCs w:val="28"/>
        </w:rPr>
        <w:t>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1F237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«</w:t>
      </w:r>
      <w:proofErr w:type="gramStart"/>
      <w:r w:rsidRPr="00F06BAA">
        <w:rPr>
          <w:sz w:val="28"/>
          <w:szCs w:val="28"/>
        </w:rPr>
        <w:t>О  применении</w:t>
      </w:r>
      <w:proofErr w:type="gramEnd"/>
      <w:r w:rsidRPr="00F06BAA">
        <w:rPr>
          <w:sz w:val="28"/>
          <w:szCs w:val="28"/>
        </w:rPr>
        <w:t xml:space="preserve"> мер принуждения к нарушителю</w:t>
      </w:r>
      <w:r w:rsidR="000B0395">
        <w:rPr>
          <w:sz w:val="28"/>
          <w:szCs w:val="28"/>
        </w:rPr>
        <w:t xml:space="preserve"> бюджетного </w:t>
      </w:r>
      <w:r w:rsidRPr="00F06BAA">
        <w:rPr>
          <w:sz w:val="28"/>
          <w:szCs w:val="28"/>
        </w:rPr>
        <w:t>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бюджетных  мер</w:t>
      </w:r>
      <w:proofErr w:type="gramEnd"/>
      <w:r w:rsidRPr="00F06BAA">
        <w:rPr>
          <w:sz w:val="28"/>
          <w:szCs w:val="28"/>
        </w:rPr>
        <w:t xml:space="preserve">  принуждения,  в  соответствии  со  </w:t>
      </w:r>
      <w:hyperlink r:id="rId6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к ___________________________________________ меру </w:t>
      </w:r>
      <w:r w:rsidR="001F2379">
        <w:rPr>
          <w:sz w:val="28"/>
          <w:szCs w:val="28"/>
        </w:rPr>
        <w:t xml:space="preserve">бюджетного </w:t>
      </w:r>
      <w:r w:rsidRPr="00F06BAA">
        <w:rPr>
          <w:sz w:val="28"/>
          <w:szCs w:val="28"/>
        </w:rPr>
        <w:t>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7453A2" w:rsidRDefault="007453A2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Новодмитриевского сельского поселения</w:t>
      </w:r>
    </w:p>
    <w:p w:rsidR="00444BA9" w:rsidRPr="00F06BAA" w:rsidRDefault="007453A2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</w:t>
      </w:r>
      <w:r w:rsidR="00444BA9" w:rsidRPr="00F06BAA">
        <w:rPr>
          <w:sz w:val="28"/>
          <w:szCs w:val="28"/>
        </w:rPr>
        <w:t xml:space="preserve"> ____________   _________________________</w:t>
      </w:r>
    </w:p>
    <w:p w:rsidR="00444BA9" w:rsidRPr="00F06BAA" w:rsidRDefault="000B0395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44BA9" w:rsidRPr="00F06BAA">
        <w:rPr>
          <w:sz w:val="28"/>
          <w:szCs w:val="28"/>
        </w:rPr>
        <w:t>(</w:t>
      </w:r>
      <w:proofErr w:type="gramStart"/>
      <w:r w:rsidR="00444BA9" w:rsidRPr="00F06BAA">
        <w:rPr>
          <w:sz w:val="28"/>
          <w:szCs w:val="28"/>
        </w:rPr>
        <w:t xml:space="preserve">подпись)   </w:t>
      </w:r>
      <w:proofErr w:type="gramEnd"/>
      <w:r w:rsidR="00444BA9" w:rsidRPr="00F06BAA">
        <w:rPr>
          <w:sz w:val="28"/>
          <w:szCs w:val="28"/>
        </w:rPr>
        <w:t xml:space="preserve">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894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B0395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1F2379"/>
    <w:rsid w:val="002412A6"/>
    <w:rsid w:val="00250416"/>
    <w:rsid w:val="00262FD0"/>
    <w:rsid w:val="00284E16"/>
    <w:rsid w:val="0029516B"/>
    <w:rsid w:val="002B7E5F"/>
    <w:rsid w:val="002E1AB3"/>
    <w:rsid w:val="002E1DF7"/>
    <w:rsid w:val="003015D8"/>
    <w:rsid w:val="003217E2"/>
    <w:rsid w:val="00372EFC"/>
    <w:rsid w:val="00374139"/>
    <w:rsid w:val="003948DC"/>
    <w:rsid w:val="003C6CE4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453A2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94875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A4B49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D22DF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9E5DE-A7AF-4DE3-A3DA-89B9AF6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FINOTDEL</cp:lastModifiedBy>
  <cp:revision>7</cp:revision>
  <cp:lastPrinted>2019-06-21T04:33:00Z</cp:lastPrinted>
  <dcterms:created xsi:type="dcterms:W3CDTF">2022-10-12T07:38:00Z</dcterms:created>
  <dcterms:modified xsi:type="dcterms:W3CDTF">2022-10-12T08:20:00Z</dcterms:modified>
</cp:coreProperties>
</file>