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CC" w:rsidRDefault="00380D8E" w:rsidP="00B266CC">
      <w:pPr>
        <w:spacing w:after="0" w:line="240" w:lineRule="auto"/>
        <w:jc w:val="center"/>
        <w:rPr>
          <w:rFonts w:ascii="Times New Roman" w:hAnsi="Times New Roman"/>
          <w:b/>
          <w:sz w:val="28"/>
          <w:szCs w:val="28"/>
        </w:rPr>
      </w:pPr>
      <w:r>
        <w:rPr>
          <w:noProof/>
          <w:lang w:eastAsia="ru-RU"/>
        </w:rPr>
        <w:drawing>
          <wp:inline distT="0" distB="0" distL="0" distR="0" wp14:anchorId="4B21E7BD" wp14:editId="6EC409A3">
            <wp:extent cx="4953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8763A4" w:rsidRDefault="008763A4" w:rsidP="00380D8E">
      <w:pPr>
        <w:spacing w:after="0" w:line="240" w:lineRule="auto"/>
        <w:rPr>
          <w:rFonts w:ascii="Times New Roman" w:hAnsi="Times New Roman"/>
          <w:b/>
          <w:sz w:val="28"/>
          <w:szCs w:val="28"/>
        </w:rPr>
      </w:pPr>
    </w:p>
    <w:p w:rsidR="00380D8E" w:rsidRDefault="004C3855" w:rsidP="00380D8E">
      <w:pPr>
        <w:jc w:val="center"/>
        <w:rPr>
          <w:rFonts w:ascii="Times New Roman" w:hAnsi="Times New Roman"/>
          <w:b/>
          <w:sz w:val="28"/>
        </w:rPr>
      </w:pPr>
      <w:r>
        <w:rPr>
          <w:rFonts w:ascii="Times New Roman" w:hAnsi="Times New Roman"/>
          <w:b/>
          <w:sz w:val="28"/>
        </w:rPr>
        <w:t>АДМИНИСТРАЦИИ</w:t>
      </w:r>
      <w:r w:rsidR="00380D8E" w:rsidRPr="00542A44">
        <w:rPr>
          <w:rFonts w:ascii="Times New Roman" w:hAnsi="Times New Roman"/>
          <w:b/>
          <w:sz w:val="28"/>
        </w:rPr>
        <w:t xml:space="preserve"> </w:t>
      </w:r>
      <w:r w:rsidR="00380D8E">
        <w:rPr>
          <w:rFonts w:ascii="Times New Roman" w:hAnsi="Times New Roman"/>
          <w:b/>
          <w:sz w:val="28"/>
        </w:rPr>
        <w:t>НОВОДМИТРИЕВСКОГО СЕЛЬСКОГО ПОСЕЛЕНИЯ СЕВЕРСКОГО РАЙОНА</w:t>
      </w:r>
    </w:p>
    <w:p w:rsidR="00380D8E" w:rsidRDefault="00380D8E" w:rsidP="00380D8E">
      <w:pPr>
        <w:jc w:val="center"/>
        <w:rPr>
          <w:rFonts w:ascii="Times New Roman" w:hAnsi="Times New Roman"/>
          <w:b/>
          <w:sz w:val="28"/>
        </w:rPr>
      </w:pPr>
    </w:p>
    <w:p w:rsidR="00380D8E" w:rsidRPr="004C3855" w:rsidRDefault="00380D8E" w:rsidP="004C3855">
      <w:pPr>
        <w:jc w:val="center"/>
        <w:rPr>
          <w:rFonts w:ascii="Times New Roman" w:hAnsi="Times New Roman"/>
          <w:b/>
          <w:sz w:val="32"/>
          <w:szCs w:val="32"/>
        </w:rPr>
      </w:pPr>
      <w:r w:rsidRPr="00542A44">
        <w:rPr>
          <w:rFonts w:ascii="Times New Roman" w:hAnsi="Times New Roman"/>
          <w:b/>
          <w:sz w:val="32"/>
          <w:szCs w:val="32"/>
        </w:rPr>
        <w:t>ПОСТАНОВЛЕНИЕ</w:t>
      </w:r>
    </w:p>
    <w:p w:rsidR="00380D8E" w:rsidRPr="002B4E4D" w:rsidRDefault="00380D8E" w:rsidP="00380D8E">
      <w:pPr>
        <w:jc w:val="center"/>
        <w:rPr>
          <w:rFonts w:ascii="Times New Roman" w:hAnsi="Times New Roman"/>
          <w:sz w:val="24"/>
          <w:szCs w:val="24"/>
        </w:rPr>
      </w:pPr>
      <w:r w:rsidRPr="002B4E4D">
        <w:rPr>
          <w:rFonts w:ascii="Times New Roman" w:hAnsi="Times New Roman"/>
          <w:sz w:val="24"/>
          <w:szCs w:val="24"/>
        </w:rPr>
        <w:t>ст. Новодмитриевская</w:t>
      </w:r>
    </w:p>
    <w:p w:rsidR="00380D8E" w:rsidRPr="00671A68" w:rsidRDefault="00380D8E" w:rsidP="00380D8E">
      <w:pPr>
        <w:jc w:val="center"/>
        <w:rPr>
          <w:rFonts w:ascii="Times New Roman" w:hAnsi="Times New Roman"/>
          <w:b/>
          <w:sz w:val="28"/>
        </w:rPr>
      </w:pPr>
    </w:p>
    <w:p w:rsidR="00380D8E" w:rsidRPr="002B4E4D" w:rsidRDefault="00C35152" w:rsidP="00380D8E">
      <w:pPr>
        <w:rPr>
          <w:rFonts w:ascii="Times New Roman" w:hAnsi="Times New Roman"/>
          <w:sz w:val="28"/>
        </w:rPr>
      </w:pPr>
      <w:r>
        <w:rPr>
          <w:rFonts w:ascii="Times New Roman" w:hAnsi="Times New Roman"/>
          <w:sz w:val="28"/>
        </w:rPr>
        <w:t>от 09.02.2021</w:t>
      </w:r>
      <w:r w:rsidR="00380D8E" w:rsidRPr="002B4E4D">
        <w:rPr>
          <w:rFonts w:ascii="Times New Roman" w:hAnsi="Times New Roman"/>
          <w:sz w:val="28"/>
        </w:rPr>
        <w:t xml:space="preserve">                                                                                    </w:t>
      </w:r>
      <w:r w:rsidR="002B4E4D" w:rsidRPr="002B4E4D">
        <w:rPr>
          <w:rFonts w:ascii="Times New Roman" w:hAnsi="Times New Roman"/>
          <w:sz w:val="28"/>
        </w:rPr>
        <w:t xml:space="preserve">  </w:t>
      </w:r>
      <w:r>
        <w:rPr>
          <w:rFonts w:ascii="Times New Roman" w:hAnsi="Times New Roman"/>
          <w:sz w:val="28"/>
        </w:rPr>
        <w:t xml:space="preserve">     </w:t>
      </w:r>
      <w:r w:rsidR="002B4E4D" w:rsidRPr="002B4E4D">
        <w:rPr>
          <w:rFonts w:ascii="Times New Roman" w:hAnsi="Times New Roman"/>
          <w:sz w:val="28"/>
        </w:rPr>
        <w:t xml:space="preserve"> </w:t>
      </w:r>
      <w:r w:rsidR="00380D8E" w:rsidRPr="002B4E4D">
        <w:rPr>
          <w:rFonts w:ascii="Times New Roman" w:hAnsi="Times New Roman"/>
          <w:sz w:val="28"/>
        </w:rPr>
        <w:t xml:space="preserve">№ </w:t>
      </w:r>
      <w:r>
        <w:rPr>
          <w:rFonts w:ascii="Times New Roman" w:hAnsi="Times New Roman"/>
          <w:sz w:val="28"/>
        </w:rPr>
        <w:t>25</w:t>
      </w:r>
    </w:p>
    <w:p w:rsidR="00380D8E" w:rsidRDefault="00380D8E" w:rsidP="00380D8E">
      <w:pPr>
        <w:rPr>
          <w:rFonts w:ascii="Times New Roman" w:hAnsi="Times New Roman"/>
          <w:sz w:val="28"/>
          <w:szCs w:val="28"/>
        </w:rPr>
      </w:pPr>
    </w:p>
    <w:p w:rsidR="002B4E4D" w:rsidRPr="002B4E4D" w:rsidRDefault="002B4E4D" w:rsidP="00380D8E">
      <w:pPr>
        <w:rPr>
          <w:rFonts w:ascii="Times New Roman" w:hAnsi="Times New Roman"/>
          <w:sz w:val="28"/>
          <w:szCs w:val="28"/>
        </w:rPr>
      </w:pPr>
    </w:p>
    <w:p w:rsidR="002B4E4D" w:rsidRPr="002B4E4D" w:rsidRDefault="002B4E4D" w:rsidP="002B4E4D">
      <w:pPr>
        <w:tabs>
          <w:tab w:val="left" w:pos="9356"/>
        </w:tabs>
        <w:ind w:left="284" w:right="282" w:firstLine="709"/>
        <w:jc w:val="center"/>
        <w:rPr>
          <w:rFonts w:ascii="Times New Roman" w:hAnsi="Times New Roman"/>
          <w:sz w:val="28"/>
          <w:szCs w:val="28"/>
        </w:rPr>
      </w:pPr>
      <w:r w:rsidRPr="002B4E4D">
        <w:rPr>
          <w:rFonts w:ascii="Times New Roman" w:hAnsi="Times New Roman"/>
          <w:sz w:val="28"/>
          <w:szCs w:val="28"/>
        </w:rPr>
        <w:t xml:space="preserve">Об утверждении </w:t>
      </w:r>
      <w:r w:rsidRPr="002B4E4D">
        <w:rPr>
          <w:rFonts w:ascii="Times New Roman" w:hAnsi="Times New Roman"/>
          <w:bCs/>
          <w:sz w:val="28"/>
          <w:szCs w:val="28"/>
        </w:rPr>
        <w:t xml:space="preserve">Положения о комиссии по соблюдению требований к служебному поведению муниципальных служащих администрации </w:t>
      </w:r>
      <w:r>
        <w:rPr>
          <w:rFonts w:ascii="Times New Roman" w:hAnsi="Times New Roman"/>
          <w:bCs/>
          <w:sz w:val="28"/>
          <w:szCs w:val="28"/>
        </w:rPr>
        <w:t>Новодмитриевского</w:t>
      </w:r>
      <w:r w:rsidRPr="002B4E4D">
        <w:rPr>
          <w:rFonts w:ascii="Times New Roman" w:hAnsi="Times New Roman"/>
          <w:bCs/>
          <w:sz w:val="28"/>
          <w:szCs w:val="28"/>
        </w:rPr>
        <w:t xml:space="preserve"> сельского поселения Северского района и урегулированию конфликта интересов</w:t>
      </w:r>
    </w:p>
    <w:p w:rsidR="00380D8E" w:rsidRDefault="00380D8E" w:rsidP="002B4E4D">
      <w:pPr>
        <w:spacing w:after="0" w:line="240" w:lineRule="auto"/>
        <w:jc w:val="both"/>
        <w:rPr>
          <w:rFonts w:ascii="Times New Roman" w:hAnsi="Times New Roman"/>
          <w:b/>
          <w:sz w:val="28"/>
          <w:szCs w:val="28"/>
        </w:rPr>
      </w:pPr>
    </w:p>
    <w:p w:rsidR="002B4E4D" w:rsidRPr="002B4E4D" w:rsidRDefault="002B4E4D" w:rsidP="002B4E4D">
      <w:pPr>
        <w:spacing w:after="0" w:line="240" w:lineRule="auto"/>
        <w:jc w:val="both"/>
        <w:rPr>
          <w:rFonts w:ascii="Times New Roman" w:hAnsi="Times New Roman"/>
          <w:b/>
          <w:sz w:val="28"/>
          <w:szCs w:val="28"/>
        </w:rPr>
      </w:pPr>
    </w:p>
    <w:p w:rsidR="002B4E4D" w:rsidRPr="002B4E4D" w:rsidRDefault="002B4E4D" w:rsidP="002B4E4D">
      <w:pPr>
        <w:spacing w:after="0" w:line="240" w:lineRule="auto"/>
        <w:ind w:firstLine="709"/>
        <w:jc w:val="both"/>
        <w:outlineLvl w:val="0"/>
        <w:rPr>
          <w:rFonts w:ascii="Times New Roman" w:hAnsi="Times New Roman"/>
          <w:sz w:val="28"/>
          <w:szCs w:val="28"/>
        </w:rPr>
      </w:pPr>
      <w:r w:rsidRPr="002B4E4D">
        <w:rPr>
          <w:rFonts w:ascii="Times New Roman" w:hAnsi="Times New Roman"/>
          <w:sz w:val="28"/>
          <w:szCs w:val="28"/>
        </w:rPr>
        <w:t xml:space="preserve">В соответствии со статьей 14.1 Федерального закона от 2 марта 2007 года № 25-ФЗ «О муниципальной службе в Российской Федерации», руководствуясь Указом Президента Российской Федерации от 1 июля 2010 года № 821 </w:t>
      </w:r>
      <w:r>
        <w:rPr>
          <w:rFonts w:ascii="Times New Roman" w:hAnsi="Times New Roman"/>
          <w:sz w:val="28"/>
          <w:szCs w:val="28"/>
        </w:rPr>
        <w:br/>
      </w:r>
      <w:r w:rsidRPr="002B4E4D">
        <w:rPr>
          <w:rFonts w:ascii="Times New Roman" w:hAnsi="Times New Roman"/>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Pr>
          <w:rFonts w:ascii="Times New Roman" w:hAnsi="Times New Roman"/>
          <w:sz w:val="28"/>
          <w:szCs w:val="28"/>
        </w:rPr>
        <w:br/>
      </w:r>
      <w:r w:rsidRPr="002B4E4D">
        <w:rPr>
          <w:rFonts w:ascii="Times New Roman" w:hAnsi="Times New Roman"/>
          <w:sz w:val="28"/>
          <w:szCs w:val="28"/>
        </w:rPr>
        <w:t xml:space="preserve">п о с </w:t>
      </w:r>
      <w:proofErr w:type="gramStart"/>
      <w:r w:rsidRPr="002B4E4D">
        <w:rPr>
          <w:rFonts w:ascii="Times New Roman" w:hAnsi="Times New Roman"/>
          <w:sz w:val="28"/>
          <w:szCs w:val="28"/>
        </w:rPr>
        <w:t>т</w:t>
      </w:r>
      <w:proofErr w:type="gramEnd"/>
      <w:r w:rsidRPr="002B4E4D">
        <w:rPr>
          <w:rFonts w:ascii="Times New Roman" w:hAnsi="Times New Roman"/>
          <w:sz w:val="28"/>
          <w:szCs w:val="28"/>
        </w:rPr>
        <w:t xml:space="preserve"> а н о в л я ю:</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1. Утвердить Положение о комиссии по соблюдению требований к служебному поведению муниципальных служащих</w:t>
      </w:r>
      <w:r w:rsidRPr="002B4E4D">
        <w:rPr>
          <w:rFonts w:ascii="Times New Roman" w:hAnsi="Times New Roman"/>
          <w:bCs/>
          <w:sz w:val="28"/>
          <w:szCs w:val="28"/>
        </w:rPr>
        <w:t xml:space="preserve"> администрации </w:t>
      </w:r>
      <w:r>
        <w:rPr>
          <w:rFonts w:ascii="Times New Roman" w:hAnsi="Times New Roman"/>
          <w:bCs/>
          <w:sz w:val="28"/>
          <w:szCs w:val="28"/>
        </w:rPr>
        <w:t xml:space="preserve">Новодмитриевского </w:t>
      </w:r>
      <w:r w:rsidRPr="002B4E4D">
        <w:rPr>
          <w:rFonts w:ascii="Times New Roman" w:hAnsi="Times New Roman"/>
          <w:bCs/>
          <w:sz w:val="28"/>
          <w:szCs w:val="28"/>
        </w:rPr>
        <w:t>сельского поселения Северского района</w:t>
      </w:r>
      <w:r w:rsidRPr="002B4E4D">
        <w:rPr>
          <w:rFonts w:ascii="Times New Roman" w:hAnsi="Times New Roman"/>
          <w:sz w:val="28"/>
          <w:szCs w:val="28"/>
        </w:rPr>
        <w:t xml:space="preserve"> и урегулированию конфликта интересов согласно приложению № 1 к настоящему постановлению.</w:t>
      </w:r>
    </w:p>
    <w:p w:rsid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2. Утвердить состав комиссии по соблюдению требований к служебному поведению муниципальных служащих</w:t>
      </w:r>
      <w:r w:rsidRPr="002B4E4D">
        <w:rPr>
          <w:rFonts w:ascii="Times New Roman" w:hAnsi="Times New Roman"/>
          <w:bCs/>
          <w:sz w:val="28"/>
          <w:szCs w:val="28"/>
        </w:rPr>
        <w:t xml:space="preserve"> администрации </w:t>
      </w:r>
      <w:r>
        <w:rPr>
          <w:rFonts w:ascii="Times New Roman" w:hAnsi="Times New Roman"/>
          <w:bCs/>
          <w:sz w:val="28"/>
          <w:szCs w:val="28"/>
        </w:rPr>
        <w:t>Новодмитриевского</w:t>
      </w:r>
      <w:r w:rsidRPr="002B4E4D">
        <w:rPr>
          <w:rFonts w:ascii="Times New Roman" w:hAnsi="Times New Roman"/>
          <w:bCs/>
          <w:sz w:val="28"/>
          <w:szCs w:val="28"/>
        </w:rPr>
        <w:t xml:space="preserve"> сельского поселения Северского района</w:t>
      </w:r>
      <w:r w:rsidRPr="002B4E4D">
        <w:rPr>
          <w:rFonts w:ascii="Times New Roman" w:hAnsi="Times New Roman"/>
          <w:sz w:val="28"/>
          <w:szCs w:val="28"/>
        </w:rPr>
        <w:t xml:space="preserve"> и урегулированию конфликта интересов согласно приложению № 2 к настоящему постановлению.</w:t>
      </w:r>
    </w:p>
    <w:p w:rsidR="002B4E4D" w:rsidRPr="002B4E4D" w:rsidRDefault="002B4E4D" w:rsidP="002B4E4D">
      <w:pPr>
        <w:spacing w:after="0" w:line="240" w:lineRule="auto"/>
        <w:ind w:firstLine="709"/>
        <w:jc w:val="both"/>
        <w:rPr>
          <w:rFonts w:ascii="Times New Roman" w:hAnsi="Times New Roman"/>
          <w:color w:val="000000"/>
          <w:sz w:val="28"/>
          <w:szCs w:val="28"/>
          <w:shd w:val="clear" w:color="auto" w:fill="FFFFFF"/>
        </w:rPr>
      </w:pPr>
      <w:r w:rsidRPr="002B4E4D">
        <w:rPr>
          <w:rFonts w:ascii="Times New Roman" w:hAnsi="Times New Roman"/>
          <w:color w:val="000000"/>
          <w:sz w:val="28"/>
          <w:szCs w:val="28"/>
        </w:rPr>
        <w:t xml:space="preserve">4. </w:t>
      </w:r>
      <w:r w:rsidRPr="002B4E4D">
        <w:rPr>
          <w:rFonts w:ascii="Times New Roman" w:hAnsi="Times New Roman"/>
          <w:color w:val="000000"/>
          <w:sz w:val="28"/>
          <w:szCs w:val="28"/>
          <w:shd w:val="clear" w:color="auto" w:fill="FFFFFF"/>
        </w:rPr>
        <w:t xml:space="preserve">Общему отделу администрации </w:t>
      </w:r>
      <w:r>
        <w:rPr>
          <w:rFonts w:ascii="Times New Roman" w:hAnsi="Times New Roman"/>
          <w:color w:val="000000"/>
          <w:sz w:val="28"/>
          <w:szCs w:val="28"/>
          <w:shd w:val="clear" w:color="auto" w:fill="FFFFFF"/>
        </w:rPr>
        <w:t>Новодмитриевского</w:t>
      </w:r>
      <w:r w:rsidRPr="002B4E4D">
        <w:rPr>
          <w:rFonts w:ascii="Times New Roman" w:hAnsi="Times New Roman"/>
          <w:color w:val="000000"/>
          <w:sz w:val="28"/>
          <w:szCs w:val="28"/>
          <w:shd w:val="clear" w:color="auto" w:fill="FFFFFF"/>
        </w:rPr>
        <w:t xml:space="preserve"> сельского поселения Северского района </w:t>
      </w:r>
      <w:r>
        <w:rPr>
          <w:rFonts w:ascii="Times New Roman" w:hAnsi="Times New Roman"/>
          <w:color w:val="000000"/>
          <w:sz w:val="28"/>
          <w:szCs w:val="28"/>
          <w:shd w:val="clear" w:color="auto" w:fill="FFFFFF"/>
        </w:rPr>
        <w:t>(Колесникова М.Н.</w:t>
      </w:r>
      <w:r w:rsidRPr="002B4E4D">
        <w:rPr>
          <w:rFonts w:ascii="Times New Roman" w:hAnsi="Times New Roman"/>
          <w:color w:val="000000"/>
          <w:sz w:val="28"/>
          <w:szCs w:val="28"/>
          <w:shd w:val="clear" w:color="auto" w:fill="FFFFFF"/>
        </w:rPr>
        <w:t xml:space="preserve">) обнародовать настоящее постановление в специально установленных местах и разместить его на официальном сайте органов местного самоуправления </w:t>
      </w:r>
      <w:r>
        <w:rPr>
          <w:rFonts w:ascii="Times New Roman" w:hAnsi="Times New Roman"/>
          <w:color w:val="000000"/>
          <w:sz w:val="28"/>
          <w:szCs w:val="28"/>
          <w:shd w:val="clear" w:color="auto" w:fill="FFFFFF"/>
        </w:rPr>
        <w:t>Новодмитриевского</w:t>
      </w:r>
      <w:r w:rsidRPr="002B4E4D">
        <w:rPr>
          <w:rFonts w:ascii="Times New Roman" w:hAnsi="Times New Roman"/>
          <w:color w:val="000000"/>
          <w:sz w:val="28"/>
          <w:szCs w:val="28"/>
          <w:shd w:val="clear" w:color="auto" w:fill="FFFFFF"/>
        </w:rPr>
        <w:t xml:space="preserve"> сельского поселения Северского района в информационно-телекоммуникационной сети «Интернет».</w:t>
      </w:r>
    </w:p>
    <w:p w:rsidR="002B4E4D" w:rsidRPr="002B4E4D" w:rsidRDefault="002B4E4D" w:rsidP="002B4E4D">
      <w:pPr>
        <w:spacing w:after="0" w:line="240" w:lineRule="auto"/>
        <w:ind w:firstLine="709"/>
        <w:jc w:val="both"/>
        <w:rPr>
          <w:rFonts w:ascii="Times New Roman" w:hAnsi="Times New Roman"/>
          <w:color w:val="000000"/>
          <w:sz w:val="28"/>
          <w:szCs w:val="28"/>
          <w:shd w:val="clear" w:color="auto" w:fill="FFFFFF"/>
        </w:rPr>
      </w:pPr>
      <w:r w:rsidRPr="002B4E4D">
        <w:rPr>
          <w:rFonts w:ascii="Times New Roman" w:hAnsi="Times New Roman"/>
          <w:color w:val="000000"/>
          <w:sz w:val="28"/>
          <w:szCs w:val="28"/>
        </w:rPr>
        <w:lastRenderedPageBreak/>
        <w:t>5. Контроль за выполнением настоящего</w:t>
      </w:r>
      <w:r w:rsidRPr="002B4E4D">
        <w:rPr>
          <w:rFonts w:ascii="Times New Roman" w:hAnsi="Times New Roman"/>
          <w:sz w:val="28"/>
          <w:szCs w:val="28"/>
        </w:rPr>
        <w:t xml:space="preserve"> постановления оставляю за собой.</w:t>
      </w:r>
    </w:p>
    <w:p w:rsidR="002B4E4D" w:rsidRPr="002B4E4D" w:rsidRDefault="002B4E4D" w:rsidP="002B4E4D">
      <w:pPr>
        <w:spacing w:after="0" w:line="240" w:lineRule="auto"/>
        <w:ind w:firstLine="709"/>
        <w:jc w:val="both"/>
        <w:rPr>
          <w:rFonts w:ascii="Times New Roman" w:eastAsia="DejaVuSans" w:hAnsi="Times New Roman"/>
          <w:color w:val="000000"/>
          <w:kern w:val="1"/>
          <w:sz w:val="28"/>
          <w:szCs w:val="28"/>
          <w:shd w:val="clear" w:color="auto" w:fill="FFFFFF"/>
        </w:rPr>
      </w:pPr>
      <w:r w:rsidRPr="002B4E4D">
        <w:rPr>
          <w:rFonts w:ascii="Times New Roman" w:hAnsi="Times New Roman"/>
          <w:sz w:val="28"/>
          <w:szCs w:val="28"/>
          <w:lang w:eastAsia="ar-SA"/>
        </w:rPr>
        <w:t xml:space="preserve">6. Постановление вступает в силу </w:t>
      </w:r>
      <w:r w:rsidRPr="002B4E4D">
        <w:rPr>
          <w:rFonts w:ascii="Times New Roman" w:hAnsi="Times New Roman"/>
          <w:sz w:val="28"/>
          <w:szCs w:val="28"/>
        </w:rPr>
        <w:t>со дня его официального обнародования.</w:t>
      </w:r>
    </w:p>
    <w:p w:rsidR="002B4E4D" w:rsidRPr="002B4E4D" w:rsidRDefault="002B4E4D" w:rsidP="002B4E4D">
      <w:pPr>
        <w:spacing w:after="0" w:line="240" w:lineRule="auto"/>
        <w:ind w:firstLine="709"/>
        <w:jc w:val="both"/>
        <w:rPr>
          <w:rFonts w:ascii="Times New Roman" w:hAnsi="Times New Roman"/>
          <w:sz w:val="28"/>
          <w:szCs w:val="28"/>
        </w:rPr>
      </w:pPr>
    </w:p>
    <w:p w:rsidR="002B5CD8" w:rsidRPr="002B4E4D" w:rsidRDefault="002B5CD8" w:rsidP="002B4E4D">
      <w:pPr>
        <w:pStyle w:val="a5"/>
        <w:ind w:firstLine="709"/>
        <w:jc w:val="both"/>
        <w:rPr>
          <w:rFonts w:ascii="Times New Roman" w:hAnsi="Times New Roman"/>
          <w:sz w:val="28"/>
          <w:szCs w:val="28"/>
        </w:rPr>
      </w:pPr>
    </w:p>
    <w:p w:rsidR="00380D8E" w:rsidRPr="002B4E4D" w:rsidRDefault="00380D8E" w:rsidP="002B4E4D">
      <w:pPr>
        <w:spacing w:after="0" w:line="240" w:lineRule="auto"/>
        <w:rPr>
          <w:rFonts w:ascii="Times New Roman" w:hAnsi="Times New Roman"/>
          <w:sz w:val="28"/>
          <w:szCs w:val="28"/>
        </w:rPr>
      </w:pPr>
    </w:p>
    <w:p w:rsidR="004C3855" w:rsidRPr="002B4E4D" w:rsidRDefault="004C3855" w:rsidP="002B4E4D">
      <w:pPr>
        <w:spacing w:after="0" w:line="240" w:lineRule="auto"/>
        <w:rPr>
          <w:rFonts w:ascii="Times New Roman" w:hAnsi="Times New Roman"/>
          <w:sz w:val="28"/>
          <w:szCs w:val="28"/>
        </w:rPr>
      </w:pPr>
      <w:r w:rsidRPr="002B4E4D">
        <w:rPr>
          <w:rFonts w:ascii="Times New Roman" w:hAnsi="Times New Roman"/>
          <w:sz w:val="28"/>
          <w:szCs w:val="28"/>
        </w:rPr>
        <w:t>Исполняющий обязанности главы</w:t>
      </w:r>
    </w:p>
    <w:p w:rsidR="004C3855" w:rsidRPr="002B4E4D" w:rsidRDefault="00380D8E" w:rsidP="002B4E4D">
      <w:pPr>
        <w:spacing w:after="0" w:line="240" w:lineRule="auto"/>
        <w:rPr>
          <w:rFonts w:ascii="Times New Roman" w:hAnsi="Times New Roman"/>
          <w:sz w:val="28"/>
          <w:szCs w:val="28"/>
        </w:rPr>
      </w:pPr>
      <w:r w:rsidRPr="002B4E4D">
        <w:rPr>
          <w:rFonts w:ascii="Times New Roman" w:hAnsi="Times New Roman"/>
          <w:bCs/>
          <w:sz w:val="28"/>
          <w:szCs w:val="28"/>
        </w:rPr>
        <w:t xml:space="preserve">Новодмитриевского сельского </w:t>
      </w:r>
    </w:p>
    <w:p w:rsidR="00380D8E" w:rsidRPr="00774119" w:rsidRDefault="00380D8E" w:rsidP="004C3855">
      <w:pPr>
        <w:spacing w:after="0" w:line="240" w:lineRule="auto"/>
        <w:rPr>
          <w:rFonts w:ascii="Times New Roman" w:hAnsi="Times New Roman"/>
          <w:sz w:val="28"/>
          <w:szCs w:val="28"/>
        </w:rPr>
        <w:sectPr w:rsidR="00380D8E" w:rsidRPr="00774119" w:rsidSect="00855897">
          <w:headerReference w:type="default" r:id="rId7"/>
          <w:pgSz w:w="11906" w:h="16838"/>
          <w:pgMar w:top="1134" w:right="567" w:bottom="1134" w:left="1701" w:header="567" w:footer="709" w:gutter="0"/>
          <w:pgNumType w:start="1"/>
          <w:cols w:space="708"/>
          <w:titlePg/>
          <w:docGrid w:linePitch="360"/>
        </w:sectPr>
      </w:pPr>
      <w:r>
        <w:rPr>
          <w:rFonts w:ascii="Times New Roman" w:hAnsi="Times New Roman"/>
          <w:bCs/>
          <w:sz w:val="28"/>
          <w:szCs w:val="28"/>
        </w:rPr>
        <w:t xml:space="preserve">поселения Северского района       </w:t>
      </w:r>
      <w:r w:rsidR="004C3855">
        <w:rPr>
          <w:rFonts w:ascii="Times New Roman" w:hAnsi="Times New Roman"/>
          <w:bCs/>
          <w:sz w:val="28"/>
          <w:szCs w:val="28"/>
        </w:rPr>
        <w:t xml:space="preserve">                                                А.В. Кузьминский</w:t>
      </w:r>
      <w:r>
        <w:rPr>
          <w:rFonts w:ascii="Times New Roman" w:hAnsi="Times New Roman"/>
          <w:bCs/>
          <w:sz w:val="28"/>
          <w:szCs w:val="28"/>
        </w:rPr>
        <w:t xml:space="preserve">                       </w:t>
      </w:r>
      <w:r w:rsidR="00F27ABD">
        <w:rPr>
          <w:rFonts w:ascii="Times New Roman" w:hAnsi="Times New Roman"/>
          <w:bCs/>
          <w:sz w:val="28"/>
          <w:szCs w:val="28"/>
        </w:rPr>
        <w:t xml:space="preserve">                               </w:t>
      </w:r>
      <w:bookmarkStart w:id="0" w:name="_GoBack"/>
      <w:bookmarkEnd w:id="0"/>
    </w:p>
    <w:p w:rsidR="002B5CD8" w:rsidRDefault="002B5CD8" w:rsidP="00F27ABD">
      <w:pPr>
        <w:pStyle w:val="ConsPlusTitle"/>
        <w:jc w:val="both"/>
        <w:rPr>
          <w:rFonts w:ascii="Liberation Serif" w:hAnsi="Liberation Serif"/>
          <w:b w:val="0"/>
          <w:sz w:val="28"/>
          <w:szCs w:val="28"/>
        </w:rPr>
      </w:pPr>
      <w:bookmarkStart w:id="1" w:name="P28"/>
      <w:bookmarkEnd w:id="1"/>
    </w:p>
    <w:p w:rsidR="002B5CD8" w:rsidRDefault="002B5CD8" w:rsidP="002B4E4D">
      <w:pPr>
        <w:pStyle w:val="ConsPlusTitle"/>
        <w:jc w:val="both"/>
        <w:rPr>
          <w:rFonts w:ascii="Liberation Serif" w:hAnsi="Liberation Serif"/>
          <w:b w:val="0"/>
          <w:sz w:val="28"/>
          <w:szCs w:val="28"/>
        </w:rPr>
      </w:pPr>
    </w:p>
    <w:p w:rsidR="002B5CD8" w:rsidRDefault="002B5CD8" w:rsidP="002B5CD8">
      <w:pPr>
        <w:pStyle w:val="ConsPlusTitle"/>
        <w:ind w:left="5103"/>
        <w:jc w:val="both"/>
        <w:rPr>
          <w:rFonts w:ascii="Liberation Serif" w:hAnsi="Liberation Serif"/>
          <w:b w:val="0"/>
          <w:sz w:val="28"/>
          <w:szCs w:val="28"/>
        </w:rPr>
      </w:pPr>
      <w:r w:rsidRPr="00A94310">
        <w:rPr>
          <w:rFonts w:ascii="Liberation Serif" w:hAnsi="Liberation Serif"/>
          <w:b w:val="0"/>
          <w:sz w:val="28"/>
          <w:szCs w:val="28"/>
        </w:rPr>
        <w:t>Приложение</w:t>
      </w:r>
      <w:r>
        <w:rPr>
          <w:rFonts w:ascii="Liberation Serif" w:hAnsi="Liberation Serif"/>
          <w:b w:val="0"/>
          <w:sz w:val="28"/>
          <w:szCs w:val="28"/>
        </w:rPr>
        <w:t xml:space="preserve"> </w:t>
      </w:r>
      <w:r w:rsidR="00C62CAD">
        <w:rPr>
          <w:rFonts w:ascii="Liberation Serif" w:hAnsi="Liberation Serif"/>
          <w:b w:val="0"/>
          <w:sz w:val="28"/>
          <w:szCs w:val="28"/>
        </w:rPr>
        <w:t>№ 1</w:t>
      </w:r>
    </w:p>
    <w:p w:rsidR="002B5CD8" w:rsidRDefault="002B5CD8" w:rsidP="002B5CD8">
      <w:pPr>
        <w:pStyle w:val="ConsPlusTitle"/>
        <w:ind w:left="5103"/>
        <w:rPr>
          <w:rFonts w:ascii="Liberation Serif" w:hAnsi="Liberation Serif"/>
          <w:b w:val="0"/>
          <w:sz w:val="28"/>
          <w:szCs w:val="28"/>
        </w:rPr>
      </w:pPr>
      <w:r>
        <w:rPr>
          <w:rFonts w:ascii="Liberation Serif" w:hAnsi="Liberation Serif"/>
          <w:b w:val="0"/>
          <w:sz w:val="28"/>
          <w:szCs w:val="28"/>
        </w:rPr>
        <w:t>к постановлению администрации</w:t>
      </w:r>
    </w:p>
    <w:p w:rsidR="002B5CD8" w:rsidRDefault="002B5CD8" w:rsidP="002B5CD8">
      <w:pPr>
        <w:pStyle w:val="ConsPlusTitle"/>
        <w:ind w:left="5103"/>
        <w:rPr>
          <w:rFonts w:ascii="Liberation Serif" w:hAnsi="Liberation Serif"/>
          <w:b w:val="0"/>
          <w:sz w:val="28"/>
          <w:szCs w:val="28"/>
        </w:rPr>
      </w:pPr>
      <w:r>
        <w:rPr>
          <w:rFonts w:ascii="Liberation Serif" w:hAnsi="Liberation Serif"/>
          <w:b w:val="0"/>
          <w:sz w:val="28"/>
          <w:szCs w:val="28"/>
        </w:rPr>
        <w:t>Новодмитриевского сельского</w:t>
      </w:r>
    </w:p>
    <w:p w:rsidR="002B5CD8" w:rsidRDefault="002B5CD8" w:rsidP="002B5CD8">
      <w:pPr>
        <w:pStyle w:val="ConsPlusTitle"/>
        <w:ind w:left="5103"/>
        <w:rPr>
          <w:rFonts w:ascii="Liberation Serif" w:hAnsi="Liberation Serif"/>
          <w:b w:val="0"/>
          <w:sz w:val="28"/>
          <w:szCs w:val="28"/>
        </w:rPr>
      </w:pPr>
      <w:r>
        <w:rPr>
          <w:rFonts w:ascii="Liberation Serif" w:hAnsi="Liberation Serif"/>
          <w:b w:val="0"/>
          <w:sz w:val="28"/>
          <w:szCs w:val="28"/>
        </w:rPr>
        <w:t>поселения Северского района</w:t>
      </w:r>
    </w:p>
    <w:p w:rsidR="002B5CD8" w:rsidRDefault="00A87687" w:rsidP="002B5CD8">
      <w:pPr>
        <w:pStyle w:val="ConsPlusTitle"/>
        <w:ind w:left="5103"/>
        <w:rPr>
          <w:rFonts w:ascii="Liberation Serif" w:hAnsi="Liberation Serif"/>
          <w:b w:val="0"/>
          <w:sz w:val="28"/>
          <w:szCs w:val="28"/>
        </w:rPr>
      </w:pPr>
      <w:r>
        <w:rPr>
          <w:rFonts w:ascii="Liberation Serif" w:hAnsi="Liberation Serif"/>
          <w:b w:val="0"/>
          <w:sz w:val="28"/>
          <w:szCs w:val="28"/>
        </w:rPr>
        <w:t>от 09.02.2021 № 25</w:t>
      </w:r>
    </w:p>
    <w:p w:rsidR="002B5CD8" w:rsidRDefault="002B5CD8" w:rsidP="002B5CD8">
      <w:pPr>
        <w:pStyle w:val="ConsPlusTitle"/>
        <w:ind w:left="5103"/>
        <w:rPr>
          <w:rFonts w:ascii="Liberation Serif" w:hAnsi="Liberation Serif"/>
          <w:b w:val="0"/>
          <w:sz w:val="28"/>
          <w:szCs w:val="28"/>
        </w:rPr>
      </w:pPr>
    </w:p>
    <w:p w:rsidR="002B5CD8" w:rsidRPr="002B4E4D" w:rsidRDefault="002B5CD8" w:rsidP="002B4E4D">
      <w:pPr>
        <w:pStyle w:val="a5"/>
        <w:ind w:firstLine="709"/>
        <w:jc w:val="center"/>
        <w:rPr>
          <w:rFonts w:ascii="Times New Roman" w:hAnsi="Times New Roman"/>
          <w:sz w:val="28"/>
          <w:szCs w:val="28"/>
        </w:rPr>
      </w:pPr>
    </w:p>
    <w:p w:rsidR="002B4E4D" w:rsidRPr="002B4E4D" w:rsidRDefault="002B4E4D" w:rsidP="002B4E4D">
      <w:pPr>
        <w:spacing w:after="0" w:line="240" w:lineRule="auto"/>
        <w:ind w:left="851" w:right="849" w:firstLine="709"/>
        <w:jc w:val="center"/>
        <w:outlineLvl w:val="0"/>
        <w:rPr>
          <w:rFonts w:ascii="Times New Roman" w:hAnsi="Times New Roman"/>
          <w:bCs/>
          <w:sz w:val="28"/>
          <w:szCs w:val="28"/>
        </w:rPr>
      </w:pPr>
      <w:r w:rsidRPr="002B4E4D">
        <w:rPr>
          <w:rFonts w:ascii="Times New Roman" w:hAnsi="Times New Roman"/>
          <w:bCs/>
          <w:sz w:val="28"/>
          <w:szCs w:val="28"/>
        </w:rPr>
        <w:t>ПОЛОЖЕНИЕ</w:t>
      </w:r>
    </w:p>
    <w:p w:rsidR="002B4E4D" w:rsidRPr="002B4E4D" w:rsidRDefault="002B4E4D" w:rsidP="002B4E4D">
      <w:pPr>
        <w:spacing w:after="0" w:line="240" w:lineRule="auto"/>
        <w:ind w:left="851" w:right="849" w:firstLine="709"/>
        <w:jc w:val="center"/>
        <w:outlineLvl w:val="0"/>
        <w:rPr>
          <w:rFonts w:ascii="Times New Roman" w:hAnsi="Times New Roman"/>
          <w:bCs/>
          <w:sz w:val="28"/>
          <w:szCs w:val="28"/>
        </w:rPr>
      </w:pPr>
      <w:r w:rsidRPr="002B4E4D">
        <w:rPr>
          <w:rFonts w:ascii="Times New Roman" w:hAnsi="Times New Roman"/>
          <w:bCs/>
          <w:sz w:val="28"/>
          <w:szCs w:val="28"/>
        </w:rPr>
        <w:t xml:space="preserve">о комиссии по соблюдению требований к служебному поведению муниципальных служащих администрации </w:t>
      </w:r>
      <w:r>
        <w:rPr>
          <w:rFonts w:ascii="Times New Roman" w:hAnsi="Times New Roman"/>
          <w:bCs/>
          <w:sz w:val="28"/>
          <w:szCs w:val="28"/>
        </w:rPr>
        <w:t>Новодмитриевского</w:t>
      </w:r>
      <w:r w:rsidRPr="002B4E4D">
        <w:rPr>
          <w:rFonts w:ascii="Times New Roman" w:hAnsi="Times New Roman"/>
          <w:bCs/>
          <w:sz w:val="28"/>
          <w:szCs w:val="28"/>
        </w:rPr>
        <w:t xml:space="preserve"> сельского поселения Северского района и урегулированию конфликта интересов</w:t>
      </w:r>
    </w:p>
    <w:p w:rsidR="002B4E4D" w:rsidRPr="002B4E4D" w:rsidRDefault="002B4E4D" w:rsidP="002B4E4D">
      <w:pPr>
        <w:spacing w:after="0" w:line="240" w:lineRule="auto"/>
        <w:ind w:left="851" w:right="849" w:firstLine="709"/>
        <w:jc w:val="center"/>
        <w:outlineLvl w:val="0"/>
        <w:rPr>
          <w:rFonts w:ascii="Times New Roman" w:hAnsi="Times New Roman"/>
          <w:b/>
          <w:bCs/>
          <w:sz w:val="28"/>
          <w:szCs w:val="28"/>
        </w:rPr>
      </w:pPr>
    </w:p>
    <w:p w:rsidR="002B4E4D" w:rsidRPr="002B4E4D" w:rsidRDefault="002B4E4D" w:rsidP="002B4E4D">
      <w:pPr>
        <w:spacing w:after="0" w:line="240" w:lineRule="auto"/>
        <w:ind w:firstLine="709"/>
        <w:jc w:val="both"/>
        <w:rPr>
          <w:rFonts w:ascii="Times New Roman" w:hAnsi="Times New Roman"/>
          <w:sz w:val="28"/>
          <w:szCs w:val="28"/>
        </w:rPr>
      </w:pPr>
      <w:bookmarkStart w:id="2" w:name="sub_1001"/>
      <w:r w:rsidRPr="002B4E4D">
        <w:rPr>
          <w:rFonts w:ascii="Times New Roman" w:hAnsi="Times New Roman"/>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w:t>
      </w:r>
      <w:r w:rsidRPr="002B4E4D">
        <w:rPr>
          <w:rFonts w:ascii="Times New Roman" w:hAnsi="Times New Roman"/>
          <w:bCs/>
          <w:sz w:val="28"/>
          <w:szCs w:val="28"/>
        </w:rPr>
        <w:t xml:space="preserve">муниципальных служащих администрации </w:t>
      </w:r>
      <w:r>
        <w:rPr>
          <w:rFonts w:ascii="Times New Roman" w:hAnsi="Times New Roman"/>
          <w:bCs/>
          <w:sz w:val="28"/>
          <w:szCs w:val="28"/>
        </w:rPr>
        <w:t xml:space="preserve">Новодмитриевского </w:t>
      </w:r>
      <w:r w:rsidRPr="002B4E4D">
        <w:rPr>
          <w:rFonts w:ascii="Times New Roman" w:hAnsi="Times New Roman"/>
          <w:bCs/>
          <w:sz w:val="28"/>
          <w:szCs w:val="28"/>
        </w:rPr>
        <w:t>сельского поселения Северского района</w:t>
      </w:r>
      <w:r w:rsidRPr="002B4E4D">
        <w:rPr>
          <w:rFonts w:ascii="Times New Roman" w:hAnsi="Times New Roman"/>
          <w:b/>
          <w:bCs/>
          <w:sz w:val="28"/>
          <w:szCs w:val="28"/>
        </w:rPr>
        <w:t xml:space="preserve"> </w:t>
      </w:r>
      <w:r w:rsidRPr="002B4E4D">
        <w:rPr>
          <w:rFonts w:ascii="Times New Roman" w:hAnsi="Times New Roman"/>
          <w:sz w:val="28"/>
          <w:szCs w:val="28"/>
        </w:rPr>
        <w:t xml:space="preserve">и урегулированию конфликта интересов (далее - Комиссия), образуемая в </w:t>
      </w:r>
      <w:r w:rsidRPr="002B4E4D">
        <w:rPr>
          <w:rFonts w:ascii="Times New Roman" w:hAnsi="Times New Roman"/>
          <w:bCs/>
          <w:sz w:val="28"/>
          <w:szCs w:val="28"/>
        </w:rPr>
        <w:t xml:space="preserve">администрации </w:t>
      </w:r>
      <w:r>
        <w:rPr>
          <w:rFonts w:ascii="Times New Roman" w:hAnsi="Times New Roman"/>
          <w:bCs/>
          <w:sz w:val="28"/>
          <w:szCs w:val="28"/>
        </w:rPr>
        <w:t>Новодмитриевского</w:t>
      </w:r>
      <w:r w:rsidRPr="002B4E4D">
        <w:rPr>
          <w:rFonts w:ascii="Times New Roman" w:hAnsi="Times New Roman"/>
          <w:bCs/>
          <w:sz w:val="28"/>
          <w:szCs w:val="28"/>
        </w:rPr>
        <w:t xml:space="preserve"> сельского поселения Северского района, </w:t>
      </w:r>
      <w:r w:rsidRPr="002B4E4D">
        <w:rPr>
          <w:rFonts w:ascii="Times New Roman" w:hAnsi="Times New Roman"/>
          <w:sz w:val="28"/>
          <w:szCs w:val="28"/>
        </w:rPr>
        <w:t xml:space="preserve">в соответствии с </w:t>
      </w:r>
      <w:bookmarkStart w:id="3" w:name="sub_1002"/>
      <w:bookmarkEnd w:id="2"/>
      <w:r w:rsidRPr="002B4E4D">
        <w:rPr>
          <w:rFonts w:ascii="Times New Roman" w:hAnsi="Times New Roman"/>
          <w:sz w:val="28"/>
          <w:szCs w:val="28"/>
        </w:rPr>
        <w:t xml:space="preserve">Федеральным законом от </w:t>
      </w:r>
      <w:r>
        <w:rPr>
          <w:rFonts w:ascii="Times New Roman" w:hAnsi="Times New Roman"/>
          <w:sz w:val="28"/>
          <w:szCs w:val="28"/>
        </w:rPr>
        <w:br/>
        <w:t xml:space="preserve">25 декабря 2008 года </w:t>
      </w:r>
      <w:r w:rsidRPr="002B4E4D">
        <w:rPr>
          <w:rFonts w:ascii="Times New Roman" w:hAnsi="Times New Roman"/>
          <w:sz w:val="28"/>
          <w:szCs w:val="28"/>
        </w:rPr>
        <w:t xml:space="preserve">№ 273-ФЗ «О противодействии коррупции» </w:t>
      </w:r>
      <w:r>
        <w:rPr>
          <w:rFonts w:ascii="Times New Roman" w:hAnsi="Times New Roman"/>
          <w:sz w:val="28"/>
          <w:szCs w:val="28"/>
        </w:rPr>
        <w:br/>
      </w:r>
      <w:r w:rsidRPr="002B4E4D">
        <w:rPr>
          <w:rFonts w:ascii="Times New Roman" w:hAnsi="Times New Roman"/>
          <w:sz w:val="28"/>
          <w:szCs w:val="28"/>
        </w:rPr>
        <w:t>(далее – Федеральный закон № 273-ФЗ), Федеральным законом от 2 марта 2007 года № 25-ФЗ «О муниципальной службе в Российской Федерации».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Краснодарского края, нормативными правовыми актами органов местного самоуправления, настоящим Положением. </w:t>
      </w:r>
      <w:bookmarkStart w:id="4" w:name="sub_10003"/>
      <w:bookmarkEnd w:id="3"/>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3. Основной задачей Комиссии является содействие </w:t>
      </w:r>
      <w:r w:rsidRPr="002B4E4D">
        <w:rPr>
          <w:rFonts w:ascii="Times New Roman" w:hAnsi="Times New Roman"/>
          <w:bCs/>
          <w:sz w:val="28"/>
          <w:szCs w:val="28"/>
        </w:rPr>
        <w:t xml:space="preserve">администрации </w:t>
      </w:r>
      <w:r>
        <w:rPr>
          <w:rFonts w:ascii="Times New Roman" w:hAnsi="Times New Roman"/>
          <w:bCs/>
          <w:sz w:val="28"/>
          <w:szCs w:val="28"/>
        </w:rPr>
        <w:t>Новодмитриевского</w:t>
      </w:r>
      <w:r w:rsidRPr="002B4E4D">
        <w:rPr>
          <w:rFonts w:ascii="Times New Roman" w:hAnsi="Times New Roman"/>
          <w:bCs/>
          <w:sz w:val="28"/>
          <w:szCs w:val="28"/>
        </w:rPr>
        <w:t xml:space="preserve"> сельского поселения Северского района </w:t>
      </w:r>
      <w:r>
        <w:rPr>
          <w:rFonts w:ascii="Times New Roman" w:hAnsi="Times New Roman"/>
          <w:bCs/>
          <w:sz w:val="28"/>
          <w:szCs w:val="28"/>
        </w:rPr>
        <w:br/>
      </w:r>
      <w:r w:rsidRPr="002B4E4D">
        <w:rPr>
          <w:rFonts w:ascii="Times New Roman" w:hAnsi="Times New Roman"/>
          <w:bCs/>
          <w:sz w:val="28"/>
          <w:szCs w:val="28"/>
        </w:rPr>
        <w:t>(далее – Администрация)</w:t>
      </w:r>
      <w:r w:rsidRPr="002B4E4D">
        <w:rPr>
          <w:rFonts w:ascii="Times New Roman" w:hAnsi="Times New Roman"/>
          <w:sz w:val="28"/>
          <w:szCs w:val="28"/>
        </w:rPr>
        <w:t>:</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а) в обеспечении </w:t>
      </w:r>
      <w:bookmarkStart w:id="5" w:name="sub_10031"/>
      <w:bookmarkEnd w:id="4"/>
      <w:r w:rsidRPr="002B4E4D">
        <w:rPr>
          <w:rFonts w:ascii="Times New Roman" w:hAnsi="Times New Roman"/>
          <w:sz w:val="28"/>
          <w:szCs w:val="28"/>
        </w:rPr>
        <w:t xml:space="preserve">соблюдения муниципальными служащими </w:t>
      </w:r>
      <w:r w:rsidRPr="002B4E4D">
        <w:rPr>
          <w:rFonts w:ascii="Times New Roman" w:hAnsi="Times New Roman"/>
          <w:bCs/>
          <w:sz w:val="28"/>
          <w:szCs w:val="28"/>
        </w:rPr>
        <w:t xml:space="preserve">администрации </w:t>
      </w:r>
      <w:r>
        <w:rPr>
          <w:rFonts w:ascii="Times New Roman" w:hAnsi="Times New Roman"/>
          <w:bCs/>
          <w:sz w:val="28"/>
          <w:szCs w:val="28"/>
        </w:rPr>
        <w:t>Новодмитриевского</w:t>
      </w:r>
      <w:r w:rsidRPr="002B4E4D">
        <w:rPr>
          <w:rFonts w:ascii="Times New Roman" w:hAnsi="Times New Roman"/>
          <w:bCs/>
          <w:sz w:val="28"/>
          <w:szCs w:val="28"/>
        </w:rPr>
        <w:t xml:space="preserve"> сельского поселения Северского района</w:t>
      </w:r>
      <w:r w:rsidRPr="002B4E4D">
        <w:rPr>
          <w:rFonts w:ascii="Times New Roman" w:hAnsi="Times New Roman"/>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 273-ФЗ, другими федеральными законами (далее - требования к служебному поведению и (или) требования об урегулировании конфликта интересов)</w:t>
      </w:r>
      <w:bookmarkStart w:id="6" w:name="sub_10032"/>
      <w:bookmarkEnd w:id="5"/>
      <w:r w:rsidRPr="002B4E4D">
        <w:rPr>
          <w:rFonts w:ascii="Times New Roman" w:hAnsi="Times New Roman"/>
          <w:sz w:val="28"/>
          <w:szCs w:val="28"/>
        </w:rPr>
        <w:t>;</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б) в осуществлении в </w:t>
      </w:r>
      <w:r w:rsidRPr="002B4E4D">
        <w:rPr>
          <w:rFonts w:ascii="Times New Roman" w:hAnsi="Times New Roman"/>
          <w:bCs/>
          <w:sz w:val="28"/>
          <w:szCs w:val="28"/>
        </w:rPr>
        <w:t xml:space="preserve">Администрации </w:t>
      </w:r>
      <w:r w:rsidRPr="002B4E4D">
        <w:rPr>
          <w:rFonts w:ascii="Times New Roman" w:hAnsi="Times New Roman"/>
          <w:sz w:val="28"/>
          <w:szCs w:val="28"/>
        </w:rPr>
        <w:t>мер по предупреждению коррупции.</w:t>
      </w:r>
    </w:p>
    <w:p w:rsidR="002B4E4D" w:rsidRPr="002B4E4D" w:rsidRDefault="002B4E4D" w:rsidP="002B4E4D">
      <w:pPr>
        <w:spacing w:after="0" w:line="240" w:lineRule="auto"/>
        <w:ind w:firstLine="709"/>
        <w:jc w:val="both"/>
        <w:rPr>
          <w:rFonts w:ascii="Times New Roman" w:hAnsi="Times New Roman"/>
          <w:sz w:val="28"/>
          <w:szCs w:val="28"/>
        </w:rPr>
      </w:pPr>
      <w:bookmarkStart w:id="7" w:name="sub_10004"/>
      <w:bookmarkEnd w:id="6"/>
      <w:r w:rsidRPr="002B4E4D">
        <w:rPr>
          <w:rFonts w:ascii="Times New Roman" w:hAnsi="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w:t>
      </w:r>
      <w:r w:rsidRPr="002B4E4D">
        <w:rPr>
          <w:rFonts w:ascii="Times New Roman" w:hAnsi="Times New Roman"/>
          <w:sz w:val="28"/>
          <w:szCs w:val="28"/>
        </w:rPr>
        <w:lastRenderedPageBreak/>
        <w:t xml:space="preserve">конфликта интересов, в отношении муниципальных служащих, замещающих должности муниципальной службы в </w:t>
      </w:r>
      <w:bookmarkStart w:id="8" w:name="sub_1005"/>
      <w:bookmarkEnd w:id="7"/>
      <w:r w:rsidRPr="002B4E4D">
        <w:rPr>
          <w:rFonts w:ascii="Times New Roman" w:hAnsi="Times New Roman"/>
          <w:bCs/>
          <w:sz w:val="28"/>
          <w:szCs w:val="28"/>
        </w:rPr>
        <w:t>Администрации</w:t>
      </w:r>
      <w:r w:rsidRPr="002B4E4D">
        <w:rPr>
          <w:rFonts w:ascii="Times New Roman" w:hAnsi="Times New Roman"/>
          <w:sz w:val="28"/>
          <w:szCs w:val="28"/>
        </w:rPr>
        <w:t>.</w:t>
      </w:r>
      <w:bookmarkStart w:id="9" w:name="sub_1007"/>
      <w:bookmarkEnd w:id="8"/>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5. Комиссия образуется постановлением </w:t>
      </w:r>
      <w:r w:rsidRPr="002B4E4D">
        <w:rPr>
          <w:rFonts w:ascii="Times New Roman" w:hAnsi="Times New Roman"/>
          <w:bCs/>
          <w:sz w:val="28"/>
          <w:szCs w:val="28"/>
        </w:rPr>
        <w:t xml:space="preserve">администрации </w:t>
      </w:r>
      <w:r>
        <w:rPr>
          <w:rFonts w:ascii="Times New Roman" w:hAnsi="Times New Roman"/>
          <w:bCs/>
          <w:sz w:val="28"/>
          <w:szCs w:val="28"/>
        </w:rPr>
        <w:t xml:space="preserve">Новодмитриевского </w:t>
      </w:r>
      <w:r w:rsidRPr="002B4E4D">
        <w:rPr>
          <w:rFonts w:ascii="Times New Roman" w:hAnsi="Times New Roman"/>
          <w:bCs/>
          <w:sz w:val="28"/>
          <w:szCs w:val="28"/>
        </w:rPr>
        <w:t>сельского поселения Северского района</w:t>
      </w:r>
      <w:r w:rsidRPr="002B4E4D">
        <w:rPr>
          <w:rFonts w:ascii="Times New Roman" w:hAnsi="Times New Roman"/>
          <w:sz w:val="28"/>
          <w:szCs w:val="28"/>
        </w:rPr>
        <w:t>. Указанным актом утверждаются состав комиссии и порядок ее работы.</w:t>
      </w:r>
    </w:p>
    <w:bookmarkEnd w:id="9"/>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В состав комиссии входят председатель комиссии, его заместитель, назначаемый главой </w:t>
      </w:r>
      <w:r>
        <w:rPr>
          <w:rFonts w:ascii="Times New Roman" w:hAnsi="Times New Roman"/>
          <w:sz w:val="28"/>
          <w:szCs w:val="28"/>
        </w:rPr>
        <w:t>Новодмитриевского</w:t>
      </w:r>
      <w:r w:rsidRPr="002B4E4D">
        <w:rPr>
          <w:rFonts w:ascii="Times New Roman" w:hAnsi="Times New Roman"/>
          <w:sz w:val="28"/>
          <w:szCs w:val="28"/>
        </w:rPr>
        <w:t xml:space="preserve"> сельского поселения Северского района (далее – глава поселения) из числа членов комиссии, замещающих должности муниципальной службы.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10" w:name="sub_1008"/>
      <w:r w:rsidRPr="002B4E4D">
        <w:rPr>
          <w:rFonts w:ascii="Times New Roman" w:hAnsi="Times New Roman"/>
          <w:sz w:val="28"/>
          <w:szCs w:val="28"/>
        </w:rPr>
        <w:t>6. В состав комиссии входят</w:t>
      </w:r>
      <w:bookmarkStart w:id="11" w:name="sub_10081"/>
      <w:bookmarkEnd w:id="10"/>
      <w:r w:rsidRPr="002B4E4D">
        <w:rPr>
          <w:rFonts w:ascii="Times New Roman" w:hAnsi="Times New Roman"/>
          <w:sz w:val="28"/>
          <w:szCs w:val="28"/>
        </w:rPr>
        <w:t xml:space="preserve"> заместитель главы администрации (председатель комиссии), начальник общего отдела (секретарь комиссии), муниципальные служащие</w:t>
      </w:r>
      <w:bookmarkStart w:id="12" w:name="sub_10093"/>
      <w:bookmarkEnd w:id="11"/>
      <w:r w:rsidRPr="002B4E4D">
        <w:rPr>
          <w:rFonts w:ascii="Times New Roman" w:hAnsi="Times New Roman"/>
          <w:sz w:val="28"/>
          <w:szCs w:val="28"/>
        </w:rPr>
        <w:t>, определяемые главой поселения.</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7. Глава поселения может принять решение о включении в состав комиссии: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а) представителя общественного Совета при главе поселения;</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б) представителя профсоюзной организации, действующей в установленном порядке в Администрации;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г) лица, не замещающие должности муниципальной службы, трудовая деятельность которых в течение трех и более лет была связана с муниципальной службой. </w:t>
      </w:r>
      <w:bookmarkStart w:id="13" w:name="sub_1010"/>
      <w:bookmarkEnd w:id="12"/>
    </w:p>
    <w:p w:rsidR="002B4E4D" w:rsidRPr="002B4E4D" w:rsidRDefault="002B4E4D" w:rsidP="002B4E4D">
      <w:pPr>
        <w:spacing w:after="0" w:line="240" w:lineRule="auto"/>
        <w:ind w:firstLine="709"/>
        <w:jc w:val="both"/>
        <w:rPr>
          <w:rFonts w:ascii="Times New Roman" w:hAnsi="Times New Roman"/>
          <w:sz w:val="28"/>
          <w:szCs w:val="28"/>
        </w:rPr>
      </w:pPr>
      <w:bookmarkStart w:id="14" w:name="sub_1011"/>
      <w:bookmarkEnd w:id="13"/>
      <w:r w:rsidRPr="002B4E4D">
        <w:rPr>
          <w:rFonts w:ascii="Times New Roman" w:hAnsi="Times New Roman"/>
          <w:sz w:val="28"/>
          <w:szCs w:val="28"/>
        </w:rPr>
        <w:t>8.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15" w:name="sub_1012"/>
      <w:bookmarkEnd w:id="14"/>
      <w:r w:rsidRPr="002B4E4D">
        <w:rPr>
          <w:rFonts w:ascii="Times New Roman" w:hAnsi="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B4E4D" w:rsidRPr="002B4E4D" w:rsidRDefault="002B4E4D" w:rsidP="002B4E4D">
      <w:pPr>
        <w:spacing w:after="0" w:line="240" w:lineRule="auto"/>
        <w:ind w:firstLine="709"/>
        <w:jc w:val="both"/>
        <w:rPr>
          <w:rFonts w:ascii="Times New Roman" w:hAnsi="Times New Roman"/>
          <w:sz w:val="28"/>
          <w:szCs w:val="28"/>
        </w:rPr>
      </w:pPr>
      <w:bookmarkStart w:id="16" w:name="sub_1013"/>
      <w:bookmarkEnd w:id="15"/>
      <w:r w:rsidRPr="002B4E4D">
        <w:rPr>
          <w:rFonts w:ascii="Times New Roman" w:hAnsi="Times New Roman"/>
          <w:sz w:val="28"/>
          <w:szCs w:val="28"/>
        </w:rPr>
        <w:t>10. В заседаниях комиссии с правом совещательного голоса участвуют:</w:t>
      </w:r>
    </w:p>
    <w:p w:rsidR="002B4E4D" w:rsidRPr="002B4E4D" w:rsidRDefault="002B4E4D" w:rsidP="002B4E4D">
      <w:pPr>
        <w:spacing w:after="0" w:line="240" w:lineRule="auto"/>
        <w:ind w:firstLine="709"/>
        <w:jc w:val="both"/>
        <w:rPr>
          <w:rFonts w:ascii="Times New Roman" w:hAnsi="Times New Roman"/>
          <w:sz w:val="28"/>
          <w:szCs w:val="28"/>
        </w:rPr>
      </w:pPr>
      <w:bookmarkStart w:id="17" w:name="sub_10131"/>
      <w:bookmarkEnd w:id="16"/>
      <w:r w:rsidRPr="002B4E4D">
        <w:rPr>
          <w:rFonts w:ascii="Times New Roman" w:hAnsi="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определяемый председателем комиссии муниципальный служащий, замещающий в </w:t>
      </w:r>
      <w:r w:rsidRPr="002B4E4D">
        <w:rPr>
          <w:rFonts w:ascii="Times New Roman" w:hAnsi="Times New Roman"/>
          <w:bCs/>
          <w:sz w:val="28"/>
          <w:szCs w:val="28"/>
        </w:rPr>
        <w:t xml:space="preserve">Администрации </w:t>
      </w:r>
      <w:r w:rsidRPr="002B4E4D">
        <w:rPr>
          <w:rFonts w:ascii="Times New Roman" w:hAnsi="Times New Roman"/>
          <w:sz w:val="28"/>
          <w:szCs w:val="28"/>
        </w:rPr>
        <w:t xml:space="preserve">должность муниципальной службы, аналогичную должности, замещаемой муниципальным служащим, в отношении которого комиссией рассматривается этот вопрос; </w:t>
      </w:r>
      <w:bookmarkStart w:id="18" w:name="sub_10132"/>
      <w:bookmarkEnd w:id="17"/>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lastRenderedPageBreak/>
        <w:t xml:space="preserve">б) другие муниципальные служащие, замещающие должности муниципальной службы в </w:t>
      </w:r>
      <w:r w:rsidRPr="002B4E4D">
        <w:rPr>
          <w:rFonts w:ascii="Times New Roman" w:hAnsi="Times New Roman"/>
          <w:bCs/>
          <w:sz w:val="28"/>
          <w:szCs w:val="28"/>
        </w:rPr>
        <w:t>Администрации</w:t>
      </w:r>
      <w:r w:rsidRPr="002B4E4D">
        <w:rPr>
          <w:rFonts w:ascii="Times New Roman" w:hAnsi="Times New Roman"/>
          <w:sz w:val="28"/>
          <w:szCs w:val="28"/>
        </w:rPr>
        <w:t>,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19" w:name="sub_1014"/>
      <w:bookmarkEnd w:id="18"/>
      <w:r w:rsidRPr="002B4E4D">
        <w:rPr>
          <w:rFonts w:ascii="Times New Roman" w:hAnsi="Times New Roman"/>
          <w:sz w:val="28"/>
          <w:szCs w:val="28"/>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Pr="002B4E4D">
        <w:rPr>
          <w:rFonts w:ascii="Times New Roman" w:hAnsi="Times New Roman"/>
          <w:bCs/>
          <w:sz w:val="28"/>
          <w:szCs w:val="28"/>
        </w:rPr>
        <w:t>Администрации</w:t>
      </w:r>
      <w:r w:rsidRPr="002B4E4D">
        <w:rPr>
          <w:rFonts w:ascii="Times New Roman" w:hAnsi="Times New Roman"/>
          <w:sz w:val="28"/>
          <w:szCs w:val="28"/>
        </w:rPr>
        <w:t>, недопустимо.</w:t>
      </w:r>
    </w:p>
    <w:p w:rsidR="002B4E4D" w:rsidRPr="002B4E4D" w:rsidRDefault="002B4E4D" w:rsidP="002B4E4D">
      <w:pPr>
        <w:spacing w:after="0" w:line="240" w:lineRule="auto"/>
        <w:ind w:firstLine="709"/>
        <w:jc w:val="both"/>
        <w:rPr>
          <w:rFonts w:ascii="Times New Roman" w:hAnsi="Times New Roman"/>
          <w:sz w:val="28"/>
          <w:szCs w:val="28"/>
        </w:rPr>
      </w:pPr>
      <w:bookmarkStart w:id="20" w:name="sub_1015"/>
      <w:bookmarkEnd w:id="19"/>
      <w:r w:rsidRPr="002B4E4D">
        <w:rPr>
          <w:rFonts w:ascii="Times New Roman" w:hAnsi="Times New Roman"/>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21" w:name="sub_1016"/>
      <w:bookmarkEnd w:id="20"/>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13. Основаниями для проведения заседания комиссии являются:</w:t>
      </w:r>
    </w:p>
    <w:p w:rsidR="002B4E4D" w:rsidRPr="002B4E4D" w:rsidRDefault="002B4E4D" w:rsidP="002B4E4D">
      <w:pPr>
        <w:spacing w:after="0" w:line="240" w:lineRule="auto"/>
        <w:ind w:firstLine="709"/>
        <w:jc w:val="both"/>
        <w:rPr>
          <w:rFonts w:ascii="Times New Roman" w:hAnsi="Times New Roman"/>
          <w:sz w:val="28"/>
          <w:szCs w:val="28"/>
        </w:rPr>
      </w:pPr>
      <w:bookmarkStart w:id="22" w:name="sub_10161"/>
      <w:bookmarkEnd w:id="21"/>
      <w:r w:rsidRPr="002B4E4D">
        <w:rPr>
          <w:rFonts w:ascii="Times New Roman" w:hAnsi="Times New Roman"/>
          <w:sz w:val="28"/>
          <w:szCs w:val="28"/>
        </w:rPr>
        <w:t>а) представление 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(далее – закон № 2875-КЗ), материалов проверки, свидетельствующих:</w:t>
      </w:r>
    </w:p>
    <w:bookmarkEnd w:id="22"/>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о представлении муниципальным служащим недостоверных или неполных сведений, предусмотренных подпунктом 1 пункта 1 статьи 1 закона № 2875-КЗ;</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2B4E4D" w:rsidRPr="002B4E4D" w:rsidRDefault="002B4E4D" w:rsidP="002B4E4D">
      <w:pPr>
        <w:spacing w:after="0" w:line="240" w:lineRule="auto"/>
        <w:ind w:firstLine="709"/>
        <w:jc w:val="both"/>
        <w:rPr>
          <w:rFonts w:ascii="Times New Roman" w:hAnsi="Times New Roman"/>
          <w:sz w:val="28"/>
          <w:szCs w:val="28"/>
        </w:rPr>
      </w:pPr>
      <w:bookmarkStart w:id="23" w:name="sub_10162"/>
      <w:r w:rsidRPr="002B4E4D">
        <w:rPr>
          <w:rFonts w:ascii="Times New Roman" w:hAnsi="Times New Roman"/>
          <w:sz w:val="28"/>
          <w:szCs w:val="28"/>
        </w:rPr>
        <w:t xml:space="preserve">б) поступившие в Администрацию, в порядке, установленном нормативным правовым актом </w:t>
      </w:r>
      <w:r w:rsidRPr="002B4E4D">
        <w:rPr>
          <w:rFonts w:ascii="Times New Roman" w:hAnsi="Times New Roman"/>
          <w:bCs/>
          <w:sz w:val="28"/>
          <w:szCs w:val="28"/>
        </w:rPr>
        <w:t>Администрации</w:t>
      </w:r>
      <w:r w:rsidRPr="002B4E4D">
        <w:rPr>
          <w:rFonts w:ascii="Times New Roman" w:hAnsi="Times New Roman"/>
          <w:sz w:val="28"/>
          <w:szCs w:val="28"/>
        </w:rPr>
        <w:t>:</w:t>
      </w:r>
    </w:p>
    <w:bookmarkEnd w:id="23"/>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обращение гражданина, замещавшего в </w:t>
      </w:r>
      <w:r w:rsidRPr="002B4E4D">
        <w:rPr>
          <w:rFonts w:ascii="Times New Roman" w:hAnsi="Times New Roman"/>
          <w:bCs/>
          <w:sz w:val="28"/>
          <w:szCs w:val="28"/>
        </w:rPr>
        <w:t xml:space="preserve">Администрации </w:t>
      </w:r>
      <w:r w:rsidRPr="002B4E4D">
        <w:rPr>
          <w:rFonts w:ascii="Times New Roman" w:hAnsi="Times New Roman"/>
          <w:sz w:val="28"/>
          <w:szCs w:val="28"/>
        </w:rPr>
        <w:t xml:space="preserve">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2B4E4D">
        <w:rPr>
          <w:rFonts w:ascii="Times New Roman" w:hAnsi="Times New Roman"/>
          <w:sz w:val="28"/>
          <w:szCs w:val="28"/>
        </w:rPr>
        <w:lastRenderedPageBreak/>
        <w:t>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B4E4D" w:rsidRPr="002B4E4D" w:rsidRDefault="002B4E4D" w:rsidP="002B4E4D">
      <w:pPr>
        <w:pStyle w:val="ConsPlusNormal"/>
        <w:ind w:firstLine="709"/>
        <w:jc w:val="both"/>
        <w:rPr>
          <w:rFonts w:ascii="Times New Roman" w:hAnsi="Times New Roman" w:cs="Times New Roman"/>
          <w:sz w:val="28"/>
          <w:szCs w:val="28"/>
        </w:rPr>
      </w:pPr>
      <w:bookmarkStart w:id="24" w:name="sub_10163"/>
      <w:r w:rsidRPr="002B4E4D">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в) представление главы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2B4E4D">
        <w:rPr>
          <w:rFonts w:ascii="Times New Roman" w:hAnsi="Times New Roman"/>
          <w:bCs/>
          <w:sz w:val="28"/>
          <w:szCs w:val="28"/>
        </w:rPr>
        <w:t xml:space="preserve">Администрации </w:t>
      </w:r>
      <w:r w:rsidRPr="002B4E4D">
        <w:rPr>
          <w:rFonts w:ascii="Times New Roman" w:hAnsi="Times New Roman"/>
          <w:sz w:val="28"/>
          <w:szCs w:val="28"/>
        </w:rPr>
        <w:t>мер по предупреждению коррупции;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г) представление главой администрации (губернатором) Краснодарского края либо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д) поступившее в соответствии с частью 4 статьи 12 Федерального закона № 273-Ф3 и статьей 64.1 Трудового кодекса Российской Федерации в </w:t>
      </w:r>
      <w:r w:rsidRPr="002B4E4D">
        <w:rPr>
          <w:rFonts w:ascii="Times New Roman" w:hAnsi="Times New Roman"/>
          <w:bCs/>
          <w:sz w:val="28"/>
          <w:szCs w:val="28"/>
        </w:rPr>
        <w:t xml:space="preserve">Администрацию </w:t>
      </w:r>
      <w:r w:rsidRPr="002B4E4D">
        <w:rPr>
          <w:rFonts w:ascii="Times New Roman" w:hAnsi="Times New Roman"/>
          <w:sz w:val="28"/>
          <w:szCs w:val="28"/>
        </w:rPr>
        <w:t xml:space="preserve">уведомление коммерческой или некоммерческой организации о заключении с гражданином, замещавшим должность муниципальной службы в </w:t>
      </w:r>
      <w:r w:rsidRPr="002B4E4D">
        <w:rPr>
          <w:rFonts w:ascii="Times New Roman" w:hAnsi="Times New Roman"/>
          <w:bCs/>
          <w:sz w:val="28"/>
          <w:szCs w:val="28"/>
        </w:rPr>
        <w:t>Администрации</w:t>
      </w:r>
      <w:r w:rsidRPr="002B4E4D">
        <w:rPr>
          <w:rFonts w:ascii="Times New Roman" w:hAnsi="Times New Roman"/>
          <w:sz w:val="28"/>
          <w:szCs w:val="28"/>
        </w:rPr>
        <w:t>,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е) поступившее от главы поселения в соответствии с пунктом 3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 на предмет наличия (отсутствия) у муниципального служащего, представившего </w:t>
      </w:r>
      <w:r w:rsidRPr="002B4E4D">
        <w:rPr>
          <w:rFonts w:ascii="Times New Roman" w:hAnsi="Times New Roman"/>
          <w:sz w:val="28"/>
          <w:szCs w:val="28"/>
        </w:rPr>
        <w:lastRenderedPageBreak/>
        <w:t>заявление,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2B4E4D" w:rsidRPr="002B4E4D" w:rsidRDefault="002B4E4D" w:rsidP="002B4E4D">
      <w:pPr>
        <w:spacing w:after="0" w:line="240" w:lineRule="auto"/>
        <w:ind w:firstLine="709"/>
        <w:jc w:val="both"/>
        <w:rPr>
          <w:rFonts w:ascii="Times New Roman" w:hAnsi="Times New Roman"/>
          <w:sz w:val="28"/>
          <w:szCs w:val="28"/>
        </w:rPr>
      </w:pPr>
      <w:bookmarkStart w:id="25" w:name="sub_1017"/>
      <w:bookmarkEnd w:id="24"/>
      <w:r w:rsidRPr="002B4E4D">
        <w:rPr>
          <w:rFonts w:ascii="Times New Roman" w:hAnsi="Times New Roman"/>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15. Обращение, указанное в абзаце втором подпункта «б» пункта 13 настоящего Положения, подается гражданином, замещавшим должность муниципальной службы в </w:t>
      </w:r>
      <w:r w:rsidRPr="002B4E4D">
        <w:rPr>
          <w:rFonts w:ascii="Times New Roman" w:hAnsi="Times New Roman"/>
          <w:bCs/>
          <w:sz w:val="28"/>
          <w:szCs w:val="28"/>
        </w:rPr>
        <w:t>Администрации</w:t>
      </w:r>
      <w:r w:rsidRPr="002B4E4D">
        <w:rPr>
          <w:rFonts w:ascii="Times New Roman" w:hAnsi="Times New Roman"/>
          <w:sz w:val="28"/>
          <w:szCs w:val="28"/>
        </w:rPr>
        <w:t>, на имя главы поселения в установленном в Администрации порядке делопроизводства.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 Администрации, которому главой поселения поручено рассмотрение, осуществляет рассмотрение обращения, по результатам которого подготавливает мотивированное заключение по существу обращения с учетом требований статьи 12 Федерального закона № 273-ФЗ.</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16. 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17. Уведомление, указанное в подпункте «д» пункта 13 настоящего Положения, рассматривается должностном лицом Администрации, которому главой поселения поручено рассмотрение. Должностное лицо осуществляет подготовку мотивированного заключения о соблюдении гражданином, замещавшим должность муниципальной службы в </w:t>
      </w:r>
      <w:r w:rsidRPr="002B4E4D">
        <w:rPr>
          <w:rFonts w:ascii="Times New Roman" w:hAnsi="Times New Roman"/>
          <w:bCs/>
          <w:sz w:val="28"/>
          <w:szCs w:val="28"/>
        </w:rPr>
        <w:t>Администрации</w:t>
      </w:r>
      <w:r w:rsidRPr="002B4E4D">
        <w:rPr>
          <w:rFonts w:ascii="Times New Roman" w:hAnsi="Times New Roman"/>
          <w:sz w:val="28"/>
          <w:szCs w:val="28"/>
        </w:rPr>
        <w:t>, требований статьи 12 Федерального закона № 273-ФЗ.</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18. Уведомление, указанное в абзаце четвертом подпункта «б» пункта 13 настоящего Положения, рассматривается должностном лицом Администрации, которому главой поселения поручено рассмотрение. Должностное лицо осуществляет подготовку мотивированного заключения по результатам рассмотрения уведомления.</w:t>
      </w:r>
    </w:p>
    <w:p w:rsidR="002B4E4D" w:rsidRPr="002B4E4D" w:rsidRDefault="002B4E4D" w:rsidP="002B4E4D">
      <w:pPr>
        <w:pStyle w:val="ConsPlusNormal"/>
        <w:ind w:firstLine="709"/>
        <w:jc w:val="both"/>
        <w:rPr>
          <w:rFonts w:ascii="Times New Roman" w:hAnsi="Times New Roman" w:cs="Times New Roman"/>
          <w:sz w:val="28"/>
          <w:szCs w:val="28"/>
        </w:rPr>
      </w:pPr>
      <w:bookmarkStart w:id="26" w:name="sub_1018"/>
      <w:bookmarkEnd w:id="25"/>
      <w:r w:rsidRPr="002B4E4D">
        <w:rPr>
          <w:rFonts w:ascii="Times New Roman" w:hAnsi="Times New Roman" w:cs="Times New Roman"/>
          <w:sz w:val="28"/>
          <w:szCs w:val="28"/>
        </w:rPr>
        <w:t>19. При подготовке мотивированного заключения по результатам рассмотрения обращения, указанного в абзаце втором подпункта «б» пункта 13</w:t>
      </w:r>
      <w:r w:rsidRPr="002B4E4D">
        <w:rPr>
          <w:rFonts w:ascii="Times New Roman" w:hAnsi="Times New Roman" w:cs="Times New Roman"/>
        </w:rPr>
        <w:t xml:space="preserve"> </w:t>
      </w:r>
      <w:r w:rsidRPr="002B4E4D">
        <w:rPr>
          <w:rFonts w:ascii="Times New Roman" w:hAnsi="Times New Roman" w:cs="Times New Roman"/>
          <w:sz w:val="28"/>
          <w:szCs w:val="28"/>
        </w:rPr>
        <w:t xml:space="preserve">настоящего Положения, или уведомлений, указанных в абзаце четвертом подпунктах «б» и подпункте «д» пункта 13 настоящего Положения, </w:t>
      </w:r>
      <w:r w:rsidRPr="002B4E4D">
        <w:rPr>
          <w:rFonts w:ascii="Times New Roman" w:hAnsi="Times New Roman" w:cs="Times New Roman"/>
          <w:sz w:val="28"/>
          <w:szCs w:val="28"/>
        </w:rPr>
        <w:lastRenderedPageBreak/>
        <w:t>уполномоченные должностные лица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B4E4D" w:rsidRPr="002B4E4D" w:rsidRDefault="002B4E4D" w:rsidP="002B4E4D">
      <w:pPr>
        <w:spacing w:after="0" w:line="240" w:lineRule="auto"/>
        <w:ind w:firstLine="709"/>
        <w:jc w:val="both"/>
        <w:rPr>
          <w:rFonts w:ascii="Times New Roman" w:hAnsi="Times New Roman"/>
          <w:sz w:val="28"/>
          <w:szCs w:val="28"/>
          <w:lang w:eastAsia="en-US"/>
        </w:rPr>
      </w:pPr>
      <w:r w:rsidRPr="002B4E4D">
        <w:rPr>
          <w:rFonts w:ascii="Times New Roman" w:hAnsi="Times New Roman"/>
          <w:sz w:val="28"/>
          <w:szCs w:val="28"/>
        </w:rPr>
        <w:t>20.</w:t>
      </w:r>
      <w:r w:rsidRPr="002B4E4D">
        <w:rPr>
          <w:rFonts w:ascii="Times New Roman" w:hAnsi="Times New Roman"/>
          <w:sz w:val="28"/>
          <w:szCs w:val="28"/>
          <w:lang w:eastAsia="en-US"/>
        </w:rPr>
        <w:t xml:space="preserve"> Мотивированные заключения, предусмотренные пунктами 15, 17, 18 настоящего Положения, должны содержать:</w:t>
      </w:r>
    </w:p>
    <w:p w:rsidR="002B4E4D" w:rsidRPr="002B4E4D" w:rsidRDefault="002B4E4D" w:rsidP="002B4E4D">
      <w:pPr>
        <w:spacing w:after="0" w:line="240" w:lineRule="auto"/>
        <w:ind w:firstLine="709"/>
        <w:jc w:val="both"/>
        <w:rPr>
          <w:rFonts w:ascii="Times New Roman" w:hAnsi="Times New Roman"/>
          <w:sz w:val="28"/>
          <w:szCs w:val="28"/>
          <w:lang w:eastAsia="en-US"/>
        </w:rPr>
      </w:pPr>
      <w:r w:rsidRPr="002B4E4D">
        <w:rPr>
          <w:rFonts w:ascii="Times New Roman" w:hAnsi="Times New Roman"/>
          <w:sz w:val="28"/>
          <w:szCs w:val="28"/>
          <w:lang w:eastAsia="en-US"/>
        </w:rPr>
        <w:t>а) информацию, изложенную в обращениях или уведомлениях, указанных в абзацах втором и четвертом подпункта «б» и подпункте «д» пункта 13 настоящего Положения;</w:t>
      </w:r>
    </w:p>
    <w:p w:rsidR="002B4E4D" w:rsidRPr="002B4E4D" w:rsidRDefault="002B4E4D" w:rsidP="002B4E4D">
      <w:pPr>
        <w:spacing w:after="0" w:line="240" w:lineRule="auto"/>
        <w:ind w:firstLine="709"/>
        <w:jc w:val="both"/>
        <w:rPr>
          <w:rFonts w:ascii="Times New Roman" w:hAnsi="Times New Roman"/>
          <w:sz w:val="28"/>
          <w:szCs w:val="28"/>
          <w:lang w:eastAsia="en-US"/>
        </w:rPr>
      </w:pPr>
      <w:r w:rsidRPr="002B4E4D">
        <w:rPr>
          <w:rFonts w:ascii="Times New Roman" w:hAnsi="Times New Roman"/>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B4E4D" w:rsidRPr="002B4E4D" w:rsidRDefault="002B4E4D" w:rsidP="002B4E4D">
      <w:pPr>
        <w:spacing w:after="0" w:line="240" w:lineRule="auto"/>
        <w:ind w:firstLine="709"/>
        <w:jc w:val="both"/>
        <w:rPr>
          <w:rFonts w:ascii="Times New Roman" w:hAnsi="Times New Roman"/>
          <w:i/>
          <w:sz w:val="28"/>
          <w:szCs w:val="28"/>
          <w:lang w:eastAsia="en-US"/>
        </w:rPr>
      </w:pPr>
      <w:r w:rsidRPr="002B4E4D">
        <w:rPr>
          <w:rFonts w:ascii="Times New Roman" w:hAnsi="Times New Roman"/>
          <w:sz w:val="28"/>
          <w:szCs w:val="28"/>
          <w:lang w:eastAsia="en-US"/>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13 настоящего Положения, а также рекомендации для принятия одного из решений в соответствии с пунктами 30, 34, 36 настоящего Положения или иного решения</w:t>
      </w:r>
      <w:r w:rsidRPr="002B4E4D">
        <w:rPr>
          <w:rFonts w:ascii="Times New Roman" w:hAnsi="Times New Roman"/>
          <w:i/>
          <w:sz w:val="28"/>
          <w:szCs w:val="28"/>
          <w:lang w:eastAsia="en-US"/>
        </w:rPr>
        <w:t>.</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21. Председатель Комиссии при поступлении к нему в порядке, предусмотренном нормативным правовым актом </w:t>
      </w:r>
      <w:r w:rsidRPr="002B4E4D">
        <w:rPr>
          <w:rFonts w:ascii="Times New Roman" w:hAnsi="Times New Roman"/>
          <w:bCs/>
          <w:sz w:val="28"/>
          <w:szCs w:val="28"/>
        </w:rPr>
        <w:t>Администрации</w:t>
      </w:r>
      <w:r w:rsidRPr="002B4E4D">
        <w:rPr>
          <w:rFonts w:ascii="Times New Roman" w:hAnsi="Times New Roman"/>
          <w:sz w:val="28"/>
          <w:szCs w:val="28"/>
        </w:rPr>
        <w:t>, информации, содержащей основания для проведения заседания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27" w:name="sub_10181"/>
      <w:bookmarkEnd w:id="26"/>
      <w:r w:rsidRPr="002B4E4D">
        <w:rPr>
          <w:rFonts w:ascii="Times New Roman" w:hAnsi="Times New Roman"/>
          <w:sz w:val="28"/>
          <w:szCs w:val="28"/>
        </w:rPr>
        <w:t>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22 и 23 настоящего Положения;</w:t>
      </w:r>
    </w:p>
    <w:p w:rsidR="002B4E4D" w:rsidRPr="002B4E4D" w:rsidRDefault="002B4E4D" w:rsidP="002B4E4D">
      <w:pPr>
        <w:spacing w:after="0" w:line="240" w:lineRule="auto"/>
        <w:ind w:firstLine="709"/>
        <w:jc w:val="both"/>
        <w:rPr>
          <w:rFonts w:ascii="Times New Roman" w:hAnsi="Times New Roman"/>
          <w:sz w:val="28"/>
          <w:szCs w:val="28"/>
        </w:rPr>
      </w:pPr>
      <w:bookmarkStart w:id="28" w:name="sub_10182"/>
      <w:r w:rsidRPr="002B4E4D">
        <w:rPr>
          <w:rFonts w:ascii="Times New Roman" w:hAnsi="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по профилактике коррупционных и иных правонарушений должностному лицу ответственному за работу по профилактике коррупционных и иных правонарушений, и с результатами ее проверки;</w:t>
      </w:r>
    </w:p>
    <w:p w:rsidR="002B4E4D" w:rsidRPr="002B4E4D" w:rsidRDefault="002B4E4D" w:rsidP="002B4E4D">
      <w:pPr>
        <w:spacing w:after="0" w:line="240" w:lineRule="auto"/>
        <w:ind w:firstLine="709"/>
        <w:jc w:val="both"/>
        <w:rPr>
          <w:rFonts w:ascii="Times New Roman" w:hAnsi="Times New Roman"/>
          <w:sz w:val="28"/>
          <w:szCs w:val="28"/>
        </w:rPr>
      </w:pPr>
      <w:bookmarkStart w:id="29" w:name="sub_10183"/>
      <w:bookmarkStart w:id="30" w:name="sub_181"/>
      <w:bookmarkEnd w:id="28"/>
      <w:r w:rsidRPr="002B4E4D">
        <w:rPr>
          <w:rFonts w:ascii="Times New Roman" w:hAnsi="Times New Roman"/>
          <w:sz w:val="28"/>
          <w:szCs w:val="28"/>
        </w:rPr>
        <w:t xml:space="preserve">в) рассматривает ходатайства о приглашении на заседание комиссии лиц, указанных в подпункте «б» пункта 10 настоящего Положения, принимает </w:t>
      </w:r>
      <w:r w:rsidRPr="002B4E4D">
        <w:rPr>
          <w:rFonts w:ascii="Times New Roman" w:hAnsi="Times New Roman"/>
          <w:sz w:val="28"/>
          <w:szCs w:val="28"/>
        </w:rPr>
        <w:lastRenderedPageBreak/>
        <w:t>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29"/>
    <w:bookmarkEnd w:id="30"/>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22. Заседание комиссии по рассмотрению заявления, указанного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23. Уведомление, указанное в подпункте «д» пункта 13 настоящего Положения, как правило, рассматривается на очередном (плановом) заседании Комиссии.</w:t>
      </w:r>
    </w:p>
    <w:p w:rsidR="002B4E4D" w:rsidRPr="002B4E4D" w:rsidRDefault="002B4E4D" w:rsidP="002B4E4D">
      <w:pPr>
        <w:pStyle w:val="ConsPlusNormal"/>
        <w:ind w:firstLine="709"/>
        <w:jc w:val="both"/>
        <w:rPr>
          <w:rFonts w:ascii="Times New Roman" w:hAnsi="Times New Roman" w:cs="Times New Roman"/>
          <w:sz w:val="28"/>
          <w:szCs w:val="28"/>
        </w:rPr>
      </w:pPr>
      <w:bookmarkStart w:id="31" w:name="sub_1019"/>
      <w:bookmarkEnd w:id="27"/>
      <w:r w:rsidRPr="002B4E4D">
        <w:rPr>
          <w:rFonts w:ascii="Times New Roman" w:hAnsi="Times New Roman" w:cs="Times New Roman"/>
          <w:sz w:val="28"/>
          <w:szCs w:val="28"/>
        </w:rPr>
        <w:t>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25. Заседания комиссии могут проводиться в отсутствие муниципального служащего или гражданина в случае:</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w:t>
      </w:r>
    </w:p>
    <w:p w:rsidR="002B4E4D" w:rsidRPr="002B4E4D" w:rsidRDefault="002B4E4D" w:rsidP="002B4E4D">
      <w:pPr>
        <w:spacing w:after="0" w:line="240" w:lineRule="auto"/>
        <w:ind w:firstLine="709"/>
        <w:jc w:val="both"/>
        <w:rPr>
          <w:rFonts w:ascii="Times New Roman" w:hAnsi="Times New Roman"/>
          <w:sz w:val="28"/>
          <w:szCs w:val="28"/>
        </w:rPr>
      </w:pPr>
      <w:bookmarkStart w:id="32" w:name="sub_1020"/>
      <w:bookmarkEnd w:id="31"/>
      <w:r w:rsidRPr="002B4E4D">
        <w:rPr>
          <w:rFonts w:ascii="Times New Roman" w:hAnsi="Times New Roman"/>
          <w:sz w:val="28"/>
          <w:szCs w:val="28"/>
        </w:rPr>
        <w:t xml:space="preserve">26. На заседании комиссии заслушиваются пояснения муниципального служащего или гражданина, замещавшего должность муниципальной службы в </w:t>
      </w:r>
      <w:r w:rsidRPr="002B4E4D">
        <w:rPr>
          <w:rFonts w:ascii="Times New Roman" w:hAnsi="Times New Roman"/>
          <w:bCs/>
          <w:sz w:val="28"/>
          <w:szCs w:val="28"/>
        </w:rPr>
        <w:t xml:space="preserve">Администрации </w:t>
      </w:r>
      <w:r w:rsidRPr="002B4E4D">
        <w:rPr>
          <w:rFonts w:ascii="Times New Roman" w:hAnsi="Times New Roman"/>
          <w:sz w:val="28"/>
          <w:szCs w:val="28"/>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2B4E4D" w:rsidRPr="002B4E4D" w:rsidRDefault="002B4E4D" w:rsidP="002B4E4D">
      <w:pPr>
        <w:spacing w:after="0" w:line="240" w:lineRule="auto"/>
        <w:ind w:firstLine="709"/>
        <w:jc w:val="both"/>
        <w:rPr>
          <w:rFonts w:ascii="Times New Roman" w:hAnsi="Times New Roman"/>
          <w:sz w:val="28"/>
          <w:szCs w:val="28"/>
        </w:rPr>
      </w:pPr>
      <w:bookmarkStart w:id="33" w:name="sub_1021"/>
      <w:bookmarkEnd w:id="32"/>
      <w:r w:rsidRPr="002B4E4D">
        <w:rPr>
          <w:rFonts w:ascii="Times New Roman" w:hAnsi="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34" w:name="sub_1022"/>
      <w:bookmarkEnd w:id="33"/>
      <w:r w:rsidRPr="002B4E4D">
        <w:rPr>
          <w:rFonts w:ascii="Times New Roman" w:hAnsi="Times New Roman"/>
          <w:sz w:val="28"/>
          <w:szCs w:val="28"/>
        </w:rPr>
        <w:t>28.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2B4E4D" w:rsidRPr="002B4E4D" w:rsidRDefault="002B4E4D" w:rsidP="002B4E4D">
      <w:pPr>
        <w:spacing w:after="0" w:line="240" w:lineRule="auto"/>
        <w:ind w:firstLine="709"/>
        <w:jc w:val="both"/>
        <w:rPr>
          <w:rFonts w:ascii="Times New Roman" w:hAnsi="Times New Roman"/>
          <w:sz w:val="28"/>
          <w:szCs w:val="28"/>
        </w:rPr>
      </w:pPr>
      <w:bookmarkStart w:id="35" w:name="sub_10221"/>
      <w:bookmarkEnd w:id="34"/>
      <w:r w:rsidRPr="002B4E4D">
        <w:rPr>
          <w:rFonts w:ascii="Times New Roman" w:hAnsi="Times New Roman"/>
          <w:sz w:val="28"/>
          <w:szCs w:val="28"/>
        </w:rPr>
        <w:lastRenderedPageBreak/>
        <w:t>а) установить, что сведения, представленные муниципальным служащим в соответствии с подпунктами 1, 2 пункта 1 статьи 1 Закона № 2875-КЗ, являются достоверными и полными;</w:t>
      </w:r>
    </w:p>
    <w:p w:rsidR="002B4E4D" w:rsidRPr="002B4E4D" w:rsidRDefault="002B4E4D" w:rsidP="002B4E4D">
      <w:pPr>
        <w:spacing w:after="0" w:line="240" w:lineRule="auto"/>
        <w:ind w:firstLine="709"/>
        <w:jc w:val="both"/>
        <w:rPr>
          <w:rFonts w:ascii="Times New Roman" w:hAnsi="Times New Roman"/>
          <w:sz w:val="28"/>
          <w:szCs w:val="28"/>
        </w:rPr>
      </w:pPr>
      <w:bookmarkStart w:id="36" w:name="sub_10223"/>
      <w:bookmarkEnd w:id="35"/>
      <w:r w:rsidRPr="002B4E4D">
        <w:rPr>
          <w:rFonts w:ascii="Times New Roman" w:hAnsi="Times New Roman"/>
          <w:sz w:val="28"/>
          <w:szCs w:val="28"/>
        </w:rPr>
        <w:t>б) установить, что сведения, представленные муниципальным служащим в соответствии с подпунктами 1, 2 пункта 1 статьи 1 Закона № 2875-КЗ являются недостоверными и (или) неполными. В этом случае Комиссия рекомендует главе поселения применить к муниципальному служащему конкретную меру ответственности.</w:t>
      </w:r>
    </w:p>
    <w:p w:rsidR="002B4E4D" w:rsidRPr="002B4E4D" w:rsidRDefault="002B4E4D" w:rsidP="002B4E4D">
      <w:pPr>
        <w:spacing w:after="0" w:line="240" w:lineRule="auto"/>
        <w:ind w:firstLine="709"/>
        <w:jc w:val="both"/>
        <w:rPr>
          <w:rFonts w:ascii="Times New Roman" w:hAnsi="Times New Roman"/>
          <w:sz w:val="28"/>
          <w:szCs w:val="28"/>
        </w:rPr>
      </w:pPr>
      <w:bookmarkStart w:id="37" w:name="sub_1023"/>
      <w:bookmarkEnd w:id="36"/>
      <w:r w:rsidRPr="002B4E4D">
        <w:rPr>
          <w:rFonts w:ascii="Times New Roman" w:hAnsi="Times New Roman"/>
          <w:sz w:val="28"/>
          <w:szCs w:val="28"/>
        </w:rPr>
        <w:t>29.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2B4E4D" w:rsidRPr="002B4E4D" w:rsidRDefault="002B4E4D" w:rsidP="002B4E4D">
      <w:pPr>
        <w:spacing w:after="0" w:line="240" w:lineRule="auto"/>
        <w:ind w:firstLine="709"/>
        <w:jc w:val="both"/>
        <w:rPr>
          <w:rFonts w:ascii="Times New Roman" w:hAnsi="Times New Roman"/>
          <w:sz w:val="28"/>
          <w:szCs w:val="28"/>
        </w:rPr>
      </w:pPr>
      <w:bookmarkStart w:id="38" w:name="sub_10231"/>
      <w:bookmarkEnd w:id="37"/>
      <w:r w:rsidRPr="002B4E4D">
        <w:rPr>
          <w:rFonts w:ascii="Times New Roman" w:hAnsi="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B4E4D" w:rsidRPr="002B4E4D" w:rsidRDefault="002B4E4D" w:rsidP="002B4E4D">
      <w:pPr>
        <w:spacing w:after="0" w:line="240" w:lineRule="auto"/>
        <w:ind w:firstLine="709"/>
        <w:jc w:val="both"/>
        <w:rPr>
          <w:rFonts w:ascii="Times New Roman" w:hAnsi="Times New Roman"/>
          <w:sz w:val="28"/>
          <w:szCs w:val="28"/>
        </w:rPr>
      </w:pPr>
      <w:bookmarkStart w:id="39" w:name="sub_10232"/>
      <w:bookmarkEnd w:id="38"/>
      <w:r w:rsidRPr="002B4E4D">
        <w:rPr>
          <w:rFonts w:ascii="Times New Roman" w:hAnsi="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B4E4D" w:rsidRPr="002B4E4D" w:rsidRDefault="002B4E4D" w:rsidP="002B4E4D">
      <w:pPr>
        <w:spacing w:after="0" w:line="240" w:lineRule="auto"/>
        <w:ind w:firstLine="709"/>
        <w:jc w:val="both"/>
        <w:rPr>
          <w:rFonts w:ascii="Times New Roman" w:hAnsi="Times New Roman"/>
          <w:sz w:val="28"/>
          <w:szCs w:val="28"/>
        </w:rPr>
      </w:pPr>
      <w:bookmarkStart w:id="40" w:name="sub_1024"/>
      <w:bookmarkEnd w:id="39"/>
      <w:r w:rsidRPr="002B4E4D">
        <w:rPr>
          <w:rFonts w:ascii="Times New Roman" w:hAnsi="Times New Roman"/>
          <w:sz w:val="28"/>
          <w:szCs w:val="28"/>
        </w:rPr>
        <w:t>30.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2B4E4D" w:rsidRPr="002B4E4D" w:rsidRDefault="002B4E4D" w:rsidP="002B4E4D">
      <w:pPr>
        <w:spacing w:after="0" w:line="240" w:lineRule="auto"/>
        <w:ind w:firstLine="709"/>
        <w:jc w:val="both"/>
        <w:rPr>
          <w:rFonts w:ascii="Times New Roman" w:hAnsi="Times New Roman"/>
          <w:sz w:val="28"/>
          <w:szCs w:val="28"/>
        </w:rPr>
      </w:pPr>
      <w:bookmarkStart w:id="41" w:name="sub_10241"/>
      <w:bookmarkEnd w:id="40"/>
      <w:r w:rsidRPr="002B4E4D">
        <w:rPr>
          <w:rFonts w:ascii="Times New Roman" w:hAnsi="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2B4E4D" w:rsidRPr="002B4E4D" w:rsidRDefault="002B4E4D" w:rsidP="002B4E4D">
      <w:pPr>
        <w:spacing w:after="0" w:line="240" w:lineRule="auto"/>
        <w:ind w:firstLine="709"/>
        <w:jc w:val="both"/>
        <w:rPr>
          <w:rFonts w:ascii="Times New Roman" w:hAnsi="Times New Roman"/>
          <w:sz w:val="28"/>
          <w:szCs w:val="28"/>
        </w:rPr>
      </w:pPr>
      <w:bookmarkStart w:id="42" w:name="sub_10242"/>
      <w:bookmarkEnd w:id="41"/>
      <w:r w:rsidRPr="002B4E4D">
        <w:rPr>
          <w:rFonts w:ascii="Times New Roman" w:hAnsi="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2B4E4D" w:rsidRPr="002B4E4D" w:rsidRDefault="002B4E4D" w:rsidP="002B4E4D">
      <w:pPr>
        <w:spacing w:after="0" w:line="240" w:lineRule="auto"/>
        <w:ind w:firstLine="709"/>
        <w:jc w:val="both"/>
        <w:rPr>
          <w:rFonts w:ascii="Times New Roman" w:hAnsi="Times New Roman"/>
          <w:sz w:val="28"/>
          <w:szCs w:val="28"/>
        </w:rPr>
      </w:pPr>
      <w:bookmarkStart w:id="43" w:name="sub_1025"/>
      <w:bookmarkEnd w:id="42"/>
      <w:r w:rsidRPr="002B4E4D">
        <w:rPr>
          <w:rFonts w:ascii="Times New Roman" w:hAnsi="Times New Roman"/>
          <w:sz w:val="28"/>
          <w:szCs w:val="28"/>
        </w:rPr>
        <w:t>31.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2B4E4D" w:rsidRPr="002B4E4D" w:rsidRDefault="002B4E4D" w:rsidP="002B4E4D">
      <w:pPr>
        <w:spacing w:after="0" w:line="240" w:lineRule="auto"/>
        <w:ind w:firstLine="709"/>
        <w:jc w:val="both"/>
        <w:rPr>
          <w:rFonts w:ascii="Times New Roman" w:hAnsi="Times New Roman"/>
          <w:sz w:val="28"/>
          <w:szCs w:val="28"/>
        </w:rPr>
      </w:pPr>
      <w:bookmarkStart w:id="44" w:name="sub_10251"/>
      <w:bookmarkEnd w:id="43"/>
      <w:r w:rsidRPr="002B4E4D">
        <w:rPr>
          <w:rFonts w:ascii="Times New Roman" w:hAnsi="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B4E4D" w:rsidRPr="002B4E4D" w:rsidRDefault="002B4E4D" w:rsidP="002B4E4D">
      <w:pPr>
        <w:spacing w:after="0" w:line="240" w:lineRule="auto"/>
        <w:ind w:firstLine="709"/>
        <w:jc w:val="both"/>
        <w:rPr>
          <w:rFonts w:ascii="Times New Roman" w:hAnsi="Times New Roman"/>
          <w:sz w:val="28"/>
          <w:szCs w:val="28"/>
        </w:rPr>
      </w:pPr>
      <w:bookmarkStart w:id="45" w:name="sub_10252"/>
      <w:bookmarkEnd w:id="44"/>
      <w:r w:rsidRPr="002B4E4D">
        <w:rPr>
          <w:rFonts w:ascii="Times New Roman" w:hAnsi="Times New Roman"/>
          <w:sz w:val="28"/>
          <w:szCs w:val="28"/>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B4E4D" w:rsidRPr="002B4E4D" w:rsidRDefault="002B4E4D" w:rsidP="002B4E4D">
      <w:pPr>
        <w:spacing w:after="0" w:line="240" w:lineRule="auto"/>
        <w:ind w:firstLine="709"/>
        <w:jc w:val="both"/>
        <w:rPr>
          <w:rFonts w:ascii="Times New Roman" w:hAnsi="Times New Roman"/>
          <w:sz w:val="28"/>
          <w:szCs w:val="28"/>
        </w:rPr>
      </w:pPr>
      <w:bookmarkStart w:id="46" w:name="sub_10253"/>
      <w:bookmarkEnd w:id="45"/>
      <w:r w:rsidRPr="002B4E4D">
        <w:rPr>
          <w:rFonts w:ascii="Times New Roman" w:hAnsi="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поселения применить к муниципальному служащему конкретную меру ответственности.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32. По итогам рассмотрения вопроса, указанного в подпункте «г» пункта 13 настоящего Положения, Комиссия принимает одно из следующих решений в виде рекомендации:</w:t>
      </w:r>
    </w:p>
    <w:p w:rsidR="002B4E4D" w:rsidRPr="002B4E4D" w:rsidRDefault="002B4E4D" w:rsidP="002B4E4D">
      <w:pPr>
        <w:spacing w:after="0" w:line="240" w:lineRule="auto"/>
        <w:ind w:firstLine="709"/>
        <w:jc w:val="both"/>
        <w:rPr>
          <w:rFonts w:ascii="Times New Roman" w:hAnsi="Times New Roman"/>
          <w:sz w:val="28"/>
          <w:szCs w:val="28"/>
        </w:rPr>
      </w:pPr>
      <w:bookmarkStart w:id="47" w:name="sub_12511"/>
      <w:r w:rsidRPr="002B4E4D">
        <w:rPr>
          <w:rFonts w:ascii="Times New Roman" w:hAnsi="Times New Roman"/>
          <w:sz w:val="28"/>
          <w:szCs w:val="28"/>
        </w:rPr>
        <w:t xml:space="preserve">а) рекомендовать признать, что сведения, представленные муниципальным служащим в соответствии с частью 1 статьи 3 Федерального закона № 230-ФЗ, являются достоверными и </w:t>
      </w:r>
      <w:r w:rsidR="001A2539" w:rsidRPr="002B4E4D">
        <w:rPr>
          <w:rFonts w:ascii="Times New Roman" w:hAnsi="Times New Roman"/>
          <w:sz w:val="28"/>
          <w:szCs w:val="28"/>
        </w:rPr>
        <w:t>полными;</w:t>
      </w:r>
    </w:p>
    <w:p w:rsidR="002B4E4D" w:rsidRPr="002B4E4D" w:rsidRDefault="002B4E4D" w:rsidP="002B4E4D">
      <w:pPr>
        <w:spacing w:after="0" w:line="240" w:lineRule="auto"/>
        <w:ind w:firstLine="709"/>
        <w:jc w:val="both"/>
        <w:rPr>
          <w:rFonts w:ascii="Times New Roman" w:hAnsi="Times New Roman"/>
          <w:sz w:val="28"/>
          <w:szCs w:val="28"/>
        </w:rPr>
      </w:pPr>
      <w:bookmarkStart w:id="48" w:name="sub_12512"/>
      <w:bookmarkEnd w:id="47"/>
      <w:r w:rsidRPr="002B4E4D">
        <w:rPr>
          <w:rFonts w:ascii="Times New Roman" w:hAnsi="Times New Roman"/>
          <w:sz w:val="28"/>
          <w:szCs w:val="28"/>
        </w:rPr>
        <w:t xml:space="preserve">б) рекомендовать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33. Решение Комиссии, указанное в подпунктах «а» и «б» пункта 33 в соответствии с пунктом 4 статьи 13 Федерального закона № 230-ФЗ подлежит направлению главе администрации (губернатору) Краснодарского края в виде рекомендации при принятии решения о применении к лицу, замещающему должность муниципальной службы, мер юридической ответственности.</w:t>
      </w:r>
      <w:bookmarkEnd w:id="48"/>
    </w:p>
    <w:p w:rsidR="002B4E4D" w:rsidRPr="002B4E4D" w:rsidRDefault="002B4E4D" w:rsidP="002B4E4D">
      <w:pPr>
        <w:pStyle w:val="ConsPlusNormal"/>
        <w:ind w:firstLine="709"/>
        <w:jc w:val="both"/>
        <w:rPr>
          <w:rFonts w:ascii="Times New Roman" w:hAnsi="Times New Roman" w:cs="Times New Roman"/>
          <w:sz w:val="28"/>
          <w:szCs w:val="28"/>
        </w:rPr>
      </w:pPr>
      <w:bookmarkStart w:id="49" w:name="sub_1026"/>
      <w:bookmarkEnd w:id="46"/>
      <w:r w:rsidRPr="002B4E4D">
        <w:rPr>
          <w:rFonts w:ascii="Times New Roman" w:hAnsi="Times New Roman" w:cs="Times New Roman"/>
          <w:sz w:val="28"/>
          <w:szCs w:val="28"/>
        </w:rPr>
        <w:t>34.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поселения принять меры по урегулированию конфликта интересов или по недопущению его возникновения;</w:t>
      </w:r>
    </w:p>
    <w:p w:rsidR="002B4E4D" w:rsidRPr="002B4E4D" w:rsidRDefault="002B4E4D" w:rsidP="002B4E4D">
      <w:pPr>
        <w:pStyle w:val="ConsPlusNormal"/>
        <w:ind w:firstLine="709"/>
        <w:jc w:val="both"/>
        <w:rPr>
          <w:rFonts w:ascii="Times New Roman" w:hAnsi="Times New Roman" w:cs="Times New Roman"/>
          <w:sz w:val="28"/>
          <w:szCs w:val="28"/>
        </w:rPr>
      </w:pPr>
      <w:r w:rsidRPr="002B4E4D">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поселения применить к муниципальному служащему конкретную меру ответственности.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35. По итогам рассмотрения вопросов, указанных в подпунктах «а», «б», «г» и «д» пункта 13 настоящего Положения, и при наличии к тому оснований </w:t>
      </w:r>
      <w:r w:rsidRPr="002B4E4D">
        <w:rPr>
          <w:rFonts w:ascii="Times New Roman" w:hAnsi="Times New Roman"/>
          <w:sz w:val="28"/>
          <w:szCs w:val="28"/>
        </w:rPr>
        <w:lastRenderedPageBreak/>
        <w:t>комиссия может принять иное решение, чем это предусмотрено пунктами 28-32, 34 и 36 настоящего Положения. Основания и мотивы принятия такого решения должны быть отражены в протоколе заседания комиссии.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 xml:space="preserve">36.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w:t>
      </w:r>
      <w:r w:rsidRPr="002B4E4D">
        <w:rPr>
          <w:rFonts w:ascii="Times New Roman" w:hAnsi="Times New Roman"/>
          <w:bCs/>
          <w:sz w:val="28"/>
          <w:szCs w:val="28"/>
        </w:rPr>
        <w:t>Администрации</w:t>
      </w:r>
      <w:r w:rsidRPr="002B4E4D">
        <w:rPr>
          <w:rFonts w:ascii="Times New Roman" w:hAnsi="Times New Roman"/>
          <w:sz w:val="28"/>
          <w:szCs w:val="28"/>
        </w:rPr>
        <w:t>, одно из следующих решений:</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поселения проинформировать об указанных обстоятельствах органы прокуратуры и уведомившую организацию.</w:t>
      </w:r>
    </w:p>
    <w:p w:rsidR="002B4E4D" w:rsidRPr="002B4E4D" w:rsidRDefault="002B4E4D" w:rsidP="002B4E4D">
      <w:pPr>
        <w:spacing w:after="0" w:line="240" w:lineRule="auto"/>
        <w:ind w:firstLine="709"/>
        <w:jc w:val="both"/>
        <w:rPr>
          <w:rFonts w:ascii="Times New Roman" w:hAnsi="Times New Roman"/>
          <w:sz w:val="28"/>
          <w:szCs w:val="28"/>
        </w:rPr>
      </w:pPr>
      <w:bookmarkStart w:id="50" w:name="sub_1027"/>
      <w:bookmarkEnd w:id="49"/>
      <w:r w:rsidRPr="002B4E4D">
        <w:rPr>
          <w:rFonts w:ascii="Times New Roman" w:hAnsi="Times New Roman"/>
          <w:sz w:val="28"/>
          <w:szCs w:val="28"/>
        </w:rPr>
        <w:t>37. По итогам рассмотрения вопроса, предусмотренного подпунктом «в» пункта 13 настоящего Положения, комиссия принимает соответствующее решение.</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38. По итогам рассмотрения вопроса, указанного в подпункте «е» пункта 13 настоящего Положения, комиссия принимает одно из следующих решений:</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а) признать наличие у муниципального служащего, представившего заявление,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б) признать отсутствие у муниципального служащего, представившего заявление,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2B4E4D" w:rsidRPr="002B4E4D" w:rsidRDefault="002B4E4D" w:rsidP="002B4E4D">
      <w:pPr>
        <w:spacing w:after="0" w:line="240" w:lineRule="auto"/>
        <w:ind w:firstLine="709"/>
        <w:jc w:val="both"/>
        <w:rPr>
          <w:rFonts w:ascii="Times New Roman" w:hAnsi="Times New Roman"/>
          <w:sz w:val="28"/>
          <w:szCs w:val="28"/>
        </w:rPr>
      </w:pPr>
      <w:bookmarkStart w:id="51" w:name="sub_1028"/>
      <w:bookmarkEnd w:id="50"/>
      <w:r w:rsidRPr="002B4E4D">
        <w:rPr>
          <w:rFonts w:ascii="Times New Roman" w:hAnsi="Times New Roman"/>
          <w:sz w:val="28"/>
          <w:szCs w:val="28"/>
        </w:rPr>
        <w:t>39. Для исполнения решений комиссии могут быть подготовлены проекты нормативных правовых актов Администрации, решений или поручений главы поселения, которые в установленном порядке представляются на рассмотрение главе поселения.</w:t>
      </w:r>
    </w:p>
    <w:p w:rsidR="002B4E4D" w:rsidRPr="002B4E4D" w:rsidRDefault="002B4E4D" w:rsidP="002B4E4D">
      <w:pPr>
        <w:spacing w:after="0" w:line="240" w:lineRule="auto"/>
        <w:ind w:firstLine="709"/>
        <w:jc w:val="both"/>
        <w:rPr>
          <w:rFonts w:ascii="Times New Roman" w:hAnsi="Times New Roman"/>
          <w:sz w:val="28"/>
          <w:szCs w:val="28"/>
        </w:rPr>
      </w:pPr>
      <w:bookmarkStart w:id="52" w:name="sub_1029"/>
      <w:bookmarkEnd w:id="51"/>
      <w:r w:rsidRPr="002B4E4D">
        <w:rPr>
          <w:rFonts w:ascii="Times New Roman" w:hAnsi="Times New Roman"/>
          <w:sz w:val="28"/>
          <w:szCs w:val="28"/>
        </w:rPr>
        <w:t>40.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53" w:name="sub_1030"/>
      <w:bookmarkEnd w:id="52"/>
      <w:r w:rsidRPr="002B4E4D">
        <w:rPr>
          <w:rFonts w:ascii="Times New Roman" w:hAnsi="Times New Roman"/>
          <w:sz w:val="28"/>
          <w:szCs w:val="28"/>
        </w:rPr>
        <w:t xml:space="preserve">41. Решения комиссии оформляются протоколами, которые подписывают члены комиссии, принимавшие участие в ее заседании. Решения комиссии, за </w:t>
      </w:r>
      <w:r w:rsidRPr="002B4E4D">
        <w:rPr>
          <w:rFonts w:ascii="Times New Roman" w:hAnsi="Times New Roman"/>
          <w:sz w:val="28"/>
          <w:szCs w:val="28"/>
        </w:rPr>
        <w:lastRenderedPageBreak/>
        <w:t>исключением решения, принимаемого по итогам рассмотрения вопроса, указанного в абзаце втором подпункта «б» пункта 3.1 настоящего Положения, для главы поселения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2B4E4D" w:rsidRPr="002B4E4D" w:rsidRDefault="002B4E4D" w:rsidP="002B4E4D">
      <w:pPr>
        <w:spacing w:after="0" w:line="240" w:lineRule="auto"/>
        <w:ind w:firstLine="709"/>
        <w:jc w:val="both"/>
        <w:rPr>
          <w:rFonts w:ascii="Times New Roman" w:hAnsi="Times New Roman"/>
          <w:sz w:val="28"/>
          <w:szCs w:val="28"/>
        </w:rPr>
      </w:pPr>
      <w:bookmarkStart w:id="54" w:name="sub_10310"/>
      <w:bookmarkEnd w:id="53"/>
      <w:r w:rsidRPr="002B4E4D">
        <w:rPr>
          <w:rFonts w:ascii="Times New Roman" w:hAnsi="Times New Roman"/>
          <w:sz w:val="28"/>
          <w:szCs w:val="28"/>
        </w:rPr>
        <w:t>42. В протоколе заседания комиссии указываются:</w:t>
      </w:r>
    </w:p>
    <w:p w:rsidR="002B4E4D" w:rsidRPr="002B4E4D" w:rsidRDefault="002B4E4D" w:rsidP="002B4E4D">
      <w:pPr>
        <w:spacing w:after="0" w:line="240" w:lineRule="auto"/>
        <w:ind w:firstLine="709"/>
        <w:jc w:val="both"/>
        <w:rPr>
          <w:rFonts w:ascii="Times New Roman" w:hAnsi="Times New Roman"/>
          <w:sz w:val="28"/>
          <w:szCs w:val="28"/>
        </w:rPr>
      </w:pPr>
      <w:bookmarkStart w:id="55" w:name="sub_10311"/>
      <w:bookmarkEnd w:id="54"/>
      <w:r w:rsidRPr="002B4E4D">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
    <w:p w:rsidR="002B4E4D" w:rsidRPr="002B4E4D" w:rsidRDefault="002B4E4D" w:rsidP="002B4E4D">
      <w:pPr>
        <w:spacing w:after="0" w:line="240" w:lineRule="auto"/>
        <w:ind w:firstLine="709"/>
        <w:jc w:val="both"/>
        <w:rPr>
          <w:rFonts w:ascii="Times New Roman" w:hAnsi="Times New Roman"/>
          <w:sz w:val="28"/>
          <w:szCs w:val="28"/>
        </w:rPr>
      </w:pPr>
      <w:bookmarkStart w:id="56" w:name="sub_10312"/>
      <w:bookmarkEnd w:id="55"/>
      <w:r w:rsidRPr="002B4E4D">
        <w:rPr>
          <w:rFonts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B4E4D" w:rsidRPr="002B4E4D" w:rsidRDefault="002B4E4D" w:rsidP="002B4E4D">
      <w:pPr>
        <w:spacing w:after="0" w:line="240" w:lineRule="auto"/>
        <w:ind w:firstLine="709"/>
        <w:jc w:val="both"/>
        <w:rPr>
          <w:rFonts w:ascii="Times New Roman" w:hAnsi="Times New Roman"/>
          <w:sz w:val="28"/>
          <w:szCs w:val="28"/>
        </w:rPr>
      </w:pPr>
      <w:bookmarkStart w:id="57" w:name="sub_10313"/>
      <w:bookmarkEnd w:id="56"/>
      <w:r w:rsidRPr="002B4E4D">
        <w:rPr>
          <w:rFonts w:ascii="Times New Roman" w:hAnsi="Times New Roman"/>
          <w:sz w:val="28"/>
          <w:szCs w:val="28"/>
        </w:rPr>
        <w:t>в) предъявляемые к муниципальному служащему претензии, материалы, на которых они основываются;</w:t>
      </w:r>
    </w:p>
    <w:p w:rsidR="002B4E4D" w:rsidRPr="002B4E4D" w:rsidRDefault="002B4E4D" w:rsidP="002B4E4D">
      <w:pPr>
        <w:spacing w:after="0" w:line="240" w:lineRule="auto"/>
        <w:ind w:firstLine="709"/>
        <w:jc w:val="both"/>
        <w:rPr>
          <w:rFonts w:ascii="Times New Roman" w:hAnsi="Times New Roman"/>
          <w:sz w:val="28"/>
          <w:szCs w:val="28"/>
        </w:rPr>
      </w:pPr>
      <w:bookmarkStart w:id="58" w:name="sub_10314"/>
      <w:bookmarkEnd w:id="57"/>
      <w:r w:rsidRPr="002B4E4D">
        <w:rPr>
          <w:rFonts w:ascii="Times New Roman" w:hAnsi="Times New Roman"/>
          <w:sz w:val="28"/>
          <w:szCs w:val="28"/>
        </w:rPr>
        <w:t>г) содержание пояснений муниципального служащего и других лиц по существу предъявляемых претензий;</w:t>
      </w:r>
    </w:p>
    <w:p w:rsidR="002B4E4D" w:rsidRPr="002B4E4D" w:rsidRDefault="002B4E4D" w:rsidP="002B4E4D">
      <w:pPr>
        <w:spacing w:after="0" w:line="240" w:lineRule="auto"/>
        <w:ind w:firstLine="709"/>
        <w:jc w:val="both"/>
        <w:rPr>
          <w:rFonts w:ascii="Times New Roman" w:hAnsi="Times New Roman"/>
          <w:sz w:val="28"/>
          <w:szCs w:val="28"/>
        </w:rPr>
      </w:pPr>
      <w:bookmarkStart w:id="59" w:name="sub_10315"/>
      <w:bookmarkEnd w:id="58"/>
      <w:r w:rsidRPr="002B4E4D">
        <w:rPr>
          <w:rFonts w:ascii="Times New Roman" w:hAnsi="Times New Roman"/>
          <w:sz w:val="28"/>
          <w:szCs w:val="28"/>
        </w:rPr>
        <w:t>д) фамилии, имена, отчества выступивших на заседании лиц и краткое изложение их выступлений;</w:t>
      </w:r>
    </w:p>
    <w:p w:rsidR="002B4E4D" w:rsidRPr="002B4E4D" w:rsidRDefault="002B4E4D" w:rsidP="002B4E4D">
      <w:pPr>
        <w:spacing w:after="0" w:line="240" w:lineRule="auto"/>
        <w:ind w:firstLine="709"/>
        <w:jc w:val="both"/>
        <w:rPr>
          <w:rFonts w:ascii="Times New Roman" w:hAnsi="Times New Roman"/>
          <w:sz w:val="28"/>
          <w:szCs w:val="28"/>
        </w:rPr>
      </w:pPr>
      <w:bookmarkStart w:id="60" w:name="sub_10316"/>
      <w:bookmarkEnd w:id="59"/>
      <w:r w:rsidRPr="002B4E4D">
        <w:rPr>
          <w:rFonts w:ascii="Times New Roman" w:hAnsi="Times New Roman"/>
          <w:sz w:val="28"/>
          <w:szCs w:val="28"/>
        </w:rPr>
        <w:t>е) источник информации, содержащей основания для проведения заседания комиссии, дата поступления информации в Администрацию;</w:t>
      </w:r>
    </w:p>
    <w:p w:rsidR="002B4E4D" w:rsidRPr="002B4E4D" w:rsidRDefault="002B4E4D" w:rsidP="002B4E4D">
      <w:pPr>
        <w:spacing w:after="0" w:line="240" w:lineRule="auto"/>
        <w:ind w:firstLine="709"/>
        <w:jc w:val="both"/>
        <w:rPr>
          <w:rFonts w:ascii="Times New Roman" w:hAnsi="Times New Roman"/>
          <w:sz w:val="28"/>
          <w:szCs w:val="28"/>
        </w:rPr>
      </w:pPr>
      <w:bookmarkStart w:id="61" w:name="sub_10317"/>
      <w:bookmarkEnd w:id="60"/>
      <w:r w:rsidRPr="002B4E4D">
        <w:rPr>
          <w:rFonts w:ascii="Times New Roman" w:hAnsi="Times New Roman"/>
          <w:sz w:val="28"/>
          <w:szCs w:val="28"/>
        </w:rPr>
        <w:t>ж) другие сведения;</w:t>
      </w:r>
    </w:p>
    <w:p w:rsidR="002B4E4D" w:rsidRPr="002B4E4D" w:rsidRDefault="002B4E4D" w:rsidP="002B4E4D">
      <w:pPr>
        <w:spacing w:after="0" w:line="240" w:lineRule="auto"/>
        <w:ind w:firstLine="709"/>
        <w:jc w:val="both"/>
        <w:rPr>
          <w:rFonts w:ascii="Times New Roman" w:hAnsi="Times New Roman"/>
          <w:sz w:val="28"/>
          <w:szCs w:val="28"/>
        </w:rPr>
      </w:pPr>
      <w:bookmarkStart w:id="62" w:name="sub_10318"/>
      <w:bookmarkEnd w:id="61"/>
      <w:r w:rsidRPr="002B4E4D">
        <w:rPr>
          <w:rFonts w:ascii="Times New Roman" w:hAnsi="Times New Roman"/>
          <w:sz w:val="28"/>
          <w:szCs w:val="28"/>
        </w:rPr>
        <w:t>з) результаты голосования;</w:t>
      </w:r>
    </w:p>
    <w:p w:rsidR="002B4E4D" w:rsidRPr="002B4E4D" w:rsidRDefault="002B4E4D" w:rsidP="002B4E4D">
      <w:pPr>
        <w:spacing w:after="0" w:line="240" w:lineRule="auto"/>
        <w:ind w:firstLine="709"/>
        <w:jc w:val="both"/>
        <w:rPr>
          <w:rFonts w:ascii="Times New Roman" w:hAnsi="Times New Roman"/>
          <w:sz w:val="28"/>
          <w:szCs w:val="28"/>
        </w:rPr>
      </w:pPr>
      <w:bookmarkStart w:id="63" w:name="sub_10319"/>
      <w:bookmarkEnd w:id="62"/>
      <w:r w:rsidRPr="002B4E4D">
        <w:rPr>
          <w:rFonts w:ascii="Times New Roman" w:hAnsi="Times New Roman"/>
          <w:sz w:val="28"/>
          <w:szCs w:val="28"/>
        </w:rPr>
        <w:t>и) решение и обоснование его принятия.</w:t>
      </w:r>
    </w:p>
    <w:p w:rsidR="002B4E4D" w:rsidRPr="002B4E4D" w:rsidRDefault="002B4E4D" w:rsidP="002B4E4D">
      <w:pPr>
        <w:spacing w:after="0" w:line="240" w:lineRule="auto"/>
        <w:ind w:firstLine="709"/>
        <w:jc w:val="both"/>
        <w:rPr>
          <w:rFonts w:ascii="Times New Roman" w:hAnsi="Times New Roman"/>
          <w:sz w:val="28"/>
          <w:szCs w:val="28"/>
        </w:rPr>
      </w:pPr>
      <w:bookmarkStart w:id="64" w:name="sub_10320"/>
      <w:bookmarkEnd w:id="63"/>
      <w:r w:rsidRPr="002B4E4D">
        <w:rPr>
          <w:rFonts w:ascii="Times New Roman" w:hAnsi="Times New Roman"/>
          <w:sz w:val="28"/>
          <w:szCs w:val="28"/>
        </w:rP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B4E4D" w:rsidRPr="002B4E4D" w:rsidRDefault="002B4E4D" w:rsidP="002B4E4D">
      <w:pPr>
        <w:spacing w:after="0" w:line="240" w:lineRule="auto"/>
        <w:ind w:firstLine="709"/>
        <w:jc w:val="both"/>
        <w:rPr>
          <w:rFonts w:ascii="Times New Roman" w:hAnsi="Times New Roman"/>
          <w:sz w:val="28"/>
          <w:szCs w:val="28"/>
        </w:rPr>
      </w:pPr>
      <w:bookmarkStart w:id="65" w:name="sub_10330"/>
      <w:bookmarkEnd w:id="64"/>
      <w:r w:rsidRPr="002B4E4D">
        <w:rPr>
          <w:rFonts w:ascii="Times New Roman" w:hAnsi="Times New Roman"/>
          <w:sz w:val="28"/>
          <w:szCs w:val="28"/>
        </w:rPr>
        <w:t>44. Копии протокола заседания комиссии в 7-дневный срок со дня заседания направляются главе поселения, полностью или в виде выписок из него - муниципальному служащему, а также по решению комиссии - иным заинтересованным лицам.</w:t>
      </w:r>
    </w:p>
    <w:p w:rsidR="002B4E4D" w:rsidRPr="002B4E4D" w:rsidRDefault="002B4E4D" w:rsidP="002B4E4D">
      <w:pPr>
        <w:spacing w:after="0" w:line="240" w:lineRule="auto"/>
        <w:ind w:firstLine="709"/>
        <w:jc w:val="both"/>
        <w:rPr>
          <w:rFonts w:ascii="Times New Roman" w:hAnsi="Times New Roman"/>
          <w:sz w:val="28"/>
          <w:szCs w:val="28"/>
        </w:rPr>
      </w:pPr>
      <w:bookmarkStart w:id="66" w:name="sub_1034"/>
      <w:bookmarkEnd w:id="65"/>
      <w:r w:rsidRPr="002B4E4D">
        <w:rPr>
          <w:rFonts w:ascii="Times New Roman" w:hAnsi="Times New Roman"/>
          <w:sz w:val="28"/>
          <w:szCs w:val="28"/>
        </w:rPr>
        <w:t>45.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Краснодарского края, а также по иным вопросам организации противодействия коррупции.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 Решение главы поселения оглашается на ближайшем заседании комиссии и принимается к сведению без обсуждения.</w:t>
      </w:r>
    </w:p>
    <w:p w:rsidR="002B4E4D" w:rsidRPr="002B4E4D" w:rsidRDefault="002B4E4D" w:rsidP="002B4E4D">
      <w:pPr>
        <w:spacing w:after="0" w:line="240" w:lineRule="auto"/>
        <w:ind w:firstLine="709"/>
        <w:jc w:val="both"/>
        <w:rPr>
          <w:rFonts w:ascii="Times New Roman" w:hAnsi="Times New Roman"/>
          <w:sz w:val="28"/>
          <w:szCs w:val="28"/>
        </w:rPr>
      </w:pPr>
      <w:bookmarkStart w:id="67" w:name="sub_1035"/>
      <w:bookmarkEnd w:id="66"/>
      <w:r w:rsidRPr="002B4E4D">
        <w:rPr>
          <w:rFonts w:ascii="Times New Roman" w:hAnsi="Times New Roman"/>
          <w:sz w:val="28"/>
          <w:szCs w:val="28"/>
        </w:rPr>
        <w:lastRenderedPageBreak/>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B4E4D" w:rsidRPr="002B4E4D" w:rsidRDefault="002B4E4D" w:rsidP="002B4E4D">
      <w:pPr>
        <w:spacing w:after="0" w:line="240" w:lineRule="auto"/>
        <w:ind w:firstLine="709"/>
        <w:jc w:val="both"/>
        <w:rPr>
          <w:rFonts w:ascii="Times New Roman" w:hAnsi="Times New Roman"/>
          <w:sz w:val="28"/>
          <w:szCs w:val="28"/>
        </w:rPr>
      </w:pPr>
      <w:bookmarkStart w:id="68" w:name="sub_1036"/>
      <w:bookmarkEnd w:id="67"/>
      <w:r w:rsidRPr="002B4E4D">
        <w:rPr>
          <w:rFonts w:ascii="Times New Roman" w:hAnsi="Times New Roman"/>
          <w:sz w:val="28"/>
          <w:szCs w:val="28"/>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B4E4D" w:rsidRPr="002B4E4D" w:rsidRDefault="002B4E4D" w:rsidP="002B4E4D">
      <w:pPr>
        <w:spacing w:after="0" w:line="240" w:lineRule="auto"/>
        <w:ind w:firstLine="709"/>
        <w:jc w:val="both"/>
        <w:rPr>
          <w:rFonts w:ascii="Times New Roman" w:hAnsi="Times New Roman"/>
          <w:sz w:val="28"/>
          <w:szCs w:val="28"/>
        </w:rPr>
      </w:pPr>
      <w:bookmarkStart w:id="69" w:name="sub_1037"/>
      <w:bookmarkEnd w:id="68"/>
      <w:r w:rsidRPr="002B4E4D">
        <w:rPr>
          <w:rFonts w:ascii="Times New Roman" w:hAnsi="Times New Roman"/>
          <w:sz w:val="28"/>
          <w:szCs w:val="28"/>
        </w:rPr>
        <w:t>48.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B4E4D" w:rsidRPr="002B4E4D" w:rsidRDefault="002B4E4D" w:rsidP="002B4E4D">
      <w:pPr>
        <w:spacing w:after="0" w:line="240" w:lineRule="auto"/>
        <w:ind w:firstLine="709"/>
        <w:jc w:val="both"/>
        <w:rPr>
          <w:rFonts w:ascii="Times New Roman" w:hAnsi="Times New Roman"/>
          <w:sz w:val="28"/>
          <w:szCs w:val="28"/>
        </w:rPr>
      </w:pPr>
      <w:r w:rsidRPr="002B4E4D">
        <w:rPr>
          <w:rFonts w:ascii="Times New Roman" w:hAnsi="Times New Roman"/>
          <w:sz w:val="28"/>
          <w:szCs w:val="28"/>
        </w:rPr>
        <w:t>49. Выписка из решения комиссии, заверенная подписью секретаря комиссии и печатью государственного органа,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B4E4D" w:rsidRPr="002B4E4D" w:rsidRDefault="002B4E4D" w:rsidP="002B4E4D">
      <w:pPr>
        <w:spacing w:after="0" w:line="240" w:lineRule="auto"/>
        <w:ind w:firstLine="709"/>
        <w:jc w:val="both"/>
        <w:rPr>
          <w:rFonts w:ascii="Times New Roman" w:hAnsi="Times New Roman"/>
          <w:sz w:val="28"/>
          <w:szCs w:val="28"/>
        </w:rPr>
      </w:pPr>
      <w:bookmarkStart w:id="70" w:name="sub_1038"/>
      <w:bookmarkEnd w:id="69"/>
      <w:r w:rsidRPr="002B4E4D">
        <w:rPr>
          <w:rFonts w:ascii="Times New Roman" w:hAnsi="Times New Roman"/>
          <w:sz w:val="28"/>
          <w:szCs w:val="28"/>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общим отделом Администрации.</w:t>
      </w:r>
    </w:p>
    <w:bookmarkEnd w:id="70"/>
    <w:p w:rsidR="002B5CD8" w:rsidRDefault="002B5CD8"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1A2539" w:rsidRPr="001A2539" w:rsidRDefault="001A2539" w:rsidP="001A2539">
      <w:pPr>
        <w:ind w:right="-1"/>
        <w:rPr>
          <w:rFonts w:ascii="Times New Roman" w:hAnsi="Times New Roman"/>
          <w:sz w:val="28"/>
          <w:szCs w:val="28"/>
        </w:rPr>
      </w:pPr>
      <w:r w:rsidRPr="001A2539">
        <w:rPr>
          <w:rFonts w:ascii="Times New Roman" w:hAnsi="Times New Roman"/>
          <w:sz w:val="28"/>
          <w:szCs w:val="28"/>
        </w:rPr>
        <w:t xml:space="preserve">Начальник общего отдела                                                   </w:t>
      </w:r>
      <w:r>
        <w:rPr>
          <w:rFonts w:ascii="Times New Roman" w:hAnsi="Times New Roman"/>
          <w:sz w:val="28"/>
          <w:szCs w:val="28"/>
        </w:rPr>
        <w:t xml:space="preserve">          М.Н. Колесникова</w:t>
      </w:r>
    </w:p>
    <w:p w:rsidR="001A2539" w:rsidRDefault="001A2539"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1A2539" w:rsidRDefault="001A2539" w:rsidP="002B5CD8">
      <w:pPr>
        <w:pStyle w:val="ConsPlusNormal"/>
        <w:rPr>
          <w:rFonts w:ascii="Times New Roman" w:hAnsi="Times New Roman" w:cs="Times New Roman"/>
          <w:sz w:val="28"/>
          <w:szCs w:val="28"/>
        </w:rPr>
      </w:pPr>
    </w:p>
    <w:p w:rsidR="002B5CD8" w:rsidRDefault="002B5CD8" w:rsidP="00ED3F9F">
      <w:pPr>
        <w:pStyle w:val="ConsPlusNormal"/>
        <w:rPr>
          <w:rFonts w:ascii="Times New Roman" w:hAnsi="Times New Roman" w:cs="Times New Roman"/>
          <w:sz w:val="28"/>
          <w:szCs w:val="28"/>
        </w:rPr>
      </w:pPr>
    </w:p>
    <w:p w:rsidR="002B5CD8" w:rsidRPr="00C62CAD" w:rsidRDefault="00C62CAD" w:rsidP="00C62CAD">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5CD8" w:rsidRPr="00C62CAD">
        <w:rPr>
          <w:rFonts w:ascii="Times New Roman" w:hAnsi="Times New Roman" w:cs="Times New Roman"/>
          <w:sz w:val="28"/>
          <w:szCs w:val="28"/>
        </w:rPr>
        <w:t>Приложение № 2</w:t>
      </w:r>
    </w:p>
    <w:p w:rsidR="002B5CD8" w:rsidRDefault="002B5CD8" w:rsidP="00C62CAD">
      <w:pPr>
        <w:spacing w:after="0" w:line="240" w:lineRule="auto"/>
        <w:ind w:left="5103"/>
        <w:jc w:val="right"/>
        <w:rPr>
          <w:rFonts w:ascii="Times New Roman" w:hAnsi="Times New Roman"/>
          <w:sz w:val="28"/>
          <w:szCs w:val="28"/>
        </w:rPr>
      </w:pPr>
      <w:r w:rsidRPr="00C62CAD">
        <w:rPr>
          <w:rFonts w:ascii="Times New Roman" w:hAnsi="Times New Roman"/>
          <w:sz w:val="28"/>
          <w:szCs w:val="28"/>
        </w:rPr>
        <w:t xml:space="preserve">к постановлению администрации </w:t>
      </w:r>
    </w:p>
    <w:p w:rsidR="00C62CAD" w:rsidRDefault="00C62CAD" w:rsidP="00C62CAD">
      <w:pPr>
        <w:pStyle w:val="ConsPlusTitle"/>
        <w:ind w:left="5103"/>
        <w:rPr>
          <w:rFonts w:ascii="Liberation Serif" w:hAnsi="Liberation Serif"/>
          <w:b w:val="0"/>
          <w:sz w:val="28"/>
          <w:szCs w:val="28"/>
        </w:rPr>
      </w:pPr>
      <w:r>
        <w:rPr>
          <w:rFonts w:ascii="Liberation Serif" w:hAnsi="Liberation Serif"/>
          <w:b w:val="0"/>
          <w:sz w:val="28"/>
          <w:szCs w:val="28"/>
        </w:rPr>
        <w:t xml:space="preserve">        Новодмитриевского сельского</w:t>
      </w:r>
    </w:p>
    <w:p w:rsidR="00C62CAD" w:rsidRDefault="00C62CAD" w:rsidP="00C62CAD">
      <w:pPr>
        <w:pStyle w:val="ConsPlusTitle"/>
        <w:ind w:left="5103"/>
        <w:rPr>
          <w:rFonts w:ascii="Liberation Serif" w:hAnsi="Liberation Serif"/>
          <w:b w:val="0"/>
          <w:sz w:val="28"/>
          <w:szCs w:val="28"/>
        </w:rPr>
      </w:pPr>
      <w:r>
        <w:rPr>
          <w:rFonts w:ascii="Liberation Serif" w:hAnsi="Liberation Serif"/>
          <w:b w:val="0"/>
          <w:sz w:val="28"/>
          <w:szCs w:val="28"/>
        </w:rPr>
        <w:t xml:space="preserve">        поселения Северского района</w:t>
      </w:r>
    </w:p>
    <w:p w:rsidR="00C62CAD" w:rsidRPr="00C62CAD" w:rsidRDefault="001A2539" w:rsidP="001A2539">
      <w:pPr>
        <w:spacing w:after="0" w:line="240" w:lineRule="auto"/>
        <w:rPr>
          <w:rFonts w:ascii="Times New Roman" w:hAnsi="Times New Roman"/>
          <w:sz w:val="28"/>
          <w:szCs w:val="28"/>
        </w:rPr>
      </w:pPr>
      <w:r>
        <w:rPr>
          <w:rFonts w:ascii="Liberation Serif" w:hAnsi="Liberation Serif"/>
          <w:sz w:val="28"/>
          <w:szCs w:val="28"/>
        </w:rPr>
        <w:t xml:space="preserve">                                                              </w:t>
      </w:r>
      <w:r w:rsidR="003C7E35">
        <w:rPr>
          <w:rFonts w:ascii="Liberation Serif" w:hAnsi="Liberation Serif"/>
          <w:sz w:val="28"/>
          <w:szCs w:val="28"/>
        </w:rPr>
        <w:t xml:space="preserve">                   от 09.02.2021 № 25</w:t>
      </w:r>
    </w:p>
    <w:p w:rsidR="002B5CD8" w:rsidRDefault="002B5CD8" w:rsidP="002B5CD8">
      <w:pPr>
        <w:pStyle w:val="ConsPlusTitle"/>
        <w:jc w:val="center"/>
        <w:rPr>
          <w:rFonts w:ascii="Times New Roman" w:hAnsi="Times New Roman" w:cs="Times New Roman"/>
          <w:sz w:val="28"/>
          <w:szCs w:val="28"/>
        </w:rPr>
      </w:pPr>
    </w:p>
    <w:p w:rsidR="00242187" w:rsidRDefault="00242187" w:rsidP="002B5CD8">
      <w:pPr>
        <w:pStyle w:val="ConsPlusTitle"/>
        <w:jc w:val="center"/>
        <w:rPr>
          <w:rFonts w:ascii="Times New Roman" w:hAnsi="Times New Roman" w:cs="Times New Roman"/>
          <w:sz w:val="28"/>
          <w:szCs w:val="28"/>
        </w:rPr>
      </w:pPr>
    </w:p>
    <w:p w:rsidR="001A2539" w:rsidRPr="001A2539" w:rsidRDefault="001A2539" w:rsidP="001A2539">
      <w:pPr>
        <w:pStyle w:val="2"/>
        <w:ind w:left="851" w:right="849" w:firstLine="709"/>
        <w:jc w:val="center"/>
        <w:rPr>
          <w:szCs w:val="28"/>
        </w:rPr>
      </w:pPr>
      <w:r w:rsidRPr="001A2539">
        <w:rPr>
          <w:szCs w:val="28"/>
        </w:rPr>
        <w:t>СОСТАВ</w:t>
      </w:r>
    </w:p>
    <w:p w:rsidR="001A2539" w:rsidRPr="001A2539" w:rsidRDefault="001A2539" w:rsidP="001A2539">
      <w:pPr>
        <w:spacing w:after="0" w:line="240" w:lineRule="auto"/>
        <w:ind w:left="851" w:right="849" w:firstLine="709"/>
        <w:jc w:val="center"/>
        <w:outlineLvl w:val="0"/>
        <w:rPr>
          <w:rFonts w:ascii="Times New Roman" w:hAnsi="Times New Roman"/>
          <w:sz w:val="28"/>
          <w:szCs w:val="28"/>
        </w:rPr>
      </w:pPr>
      <w:r w:rsidRPr="001A2539">
        <w:rPr>
          <w:rFonts w:ascii="Times New Roman" w:hAnsi="Times New Roman"/>
          <w:sz w:val="28"/>
          <w:szCs w:val="28"/>
        </w:rPr>
        <w:t xml:space="preserve">комиссии по соблюдению требований к служебному поведению муниципальных служащих администрации </w:t>
      </w:r>
      <w:r>
        <w:rPr>
          <w:rFonts w:ascii="Times New Roman" w:hAnsi="Times New Roman"/>
          <w:sz w:val="28"/>
          <w:szCs w:val="28"/>
        </w:rPr>
        <w:t>Новодмитриевского</w:t>
      </w:r>
      <w:r w:rsidRPr="001A2539">
        <w:rPr>
          <w:rFonts w:ascii="Times New Roman" w:hAnsi="Times New Roman"/>
          <w:sz w:val="28"/>
          <w:szCs w:val="28"/>
        </w:rPr>
        <w:t xml:space="preserve"> сельского поселения Северского района и урегулированию конфликта интересов</w:t>
      </w:r>
    </w:p>
    <w:p w:rsidR="001A2539" w:rsidRPr="001A2539" w:rsidRDefault="001A2539" w:rsidP="001A2539">
      <w:pPr>
        <w:spacing w:after="0" w:line="240" w:lineRule="auto"/>
        <w:ind w:left="851" w:right="849" w:firstLine="709"/>
        <w:jc w:val="center"/>
        <w:outlineLvl w:val="0"/>
        <w:rPr>
          <w:rFonts w:ascii="Times New Roman" w:hAnsi="Times New Roman"/>
          <w:bCs/>
          <w:sz w:val="28"/>
          <w:szCs w:val="28"/>
        </w:rPr>
      </w:pPr>
    </w:p>
    <w:p w:rsidR="001A2539" w:rsidRPr="001A2539" w:rsidRDefault="001A2539" w:rsidP="001A2539">
      <w:pPr>
        <w:pStyle w:val="2"/>
        <w:ind w:firstLine="709"/>
        <w:rPr>
          <w:szCs w:val="28"/>
        </w:rPr>
      </w:pPr>
    </w:p>
    <w:tbl>
      <w:tblPr>
        <w:tblW w:w="0" w:type="auto"/>
        <w:tblInd w:w="108" w:type="dxa"/>
        <w:tblLook w:val="04A0" w:firstRow="1" w:lastRow="0" w:firstColumn="1" w:lastColumn="0" w:noHBand="0" w:noVBand="1"/>
      </w:tblPr>
      <w:tblGrid>
        <w:gridCol w:w="3261"/>
        <w:gridCol w:w="6378"/>
      </w:tblGrid>
      <w:tr w:rsidR="001A2539" w:rsidRPr="001A2539" w:rsidTr="00C23F2F">
        <w:tc>
          <w:tcPr>
            <w:tcW w:w="3261" w:type="dxa"/>
          </w:tcPr>
          <w:p w:rsidR="001A2539" w:rsidRDefault="001A2539" w:rsidP="001A2539">
            <w:pPr>
              <w:pStyle w:val="2"/>
              <w:rPr>
                <w:szCs w:val="28"/>
              </w:rPr>
            </w:pPr>
            <w:r>
              <w:rPr>
                <w:szCs w:val="28"/>
              </w:rPr>
              <w:t>Кузьминский</w:t>
            </w:r>
          </w:p>
          <w:p w:rsidR="001A2539" w:rsidRPr="001A2539" w:rsidRDefault="001A2539" w:rsidP="001A2539">
            <w:pPr>
              <w:pStyle w:val="2"/>
              <w:rPr>
                <w:szCs w:val="28"/>
              </w:rPr>
            </w:pPr>
            <w:r>
              <w:rPr>
                <w:szCs w:val="28"/>
              </w:rPr>
              <w:t>Артем Владимирович</w:t>
            </w:r>
          </w:p>
          <w:p w:rsidR="001A2539" w:rsidRPr="001A2539" w:rsidRDefault="001A2539" w:rsidP="001A2539">
            <w:pPr>
              <w:pStyle w:val="2"/>
              <w:rPr>
                <w:szCs w:val="28"/>
              </w:rPr>
            </w:pPr>
          </w:p>
        </w:tc>
        <w:tc>
          <w:tcPr>
            <w:tcW w:w="6378" w:type="dxa"/>
          </w:tcPr>
          <w:p w:rsidR="001A2539" w:rsidRPr="001A2539" w:rsidRDefault="001A2539" w:rsidP="001A2539">
            <w:pPr>
              <w:pStyle w:val="aa"/>
              <w:ind w:left="0"/>
              <w:jc w:val="both"/>
              <w:rPr>
                <w:sz w:val="28"/>
                <w:szCs w:val="28"/>
              </w:rPr>
            </w:pPr>
            <w:r w:rsidRPr="001A2539">
              <w:rPr>
                <w:sz w:val="28"/>
                <w:szCs w:val="28"/>
              </w:rPr>
              <w:t xml:space="preserve">– заместитель главы администрации, </w:t>
            </w:r>
            <w:r w:rsidR="00DE467D" w:rsidRPr="001A2539">
              <w:rPr>
                <w:sz w:val="28"/>
                <w:szCs w:val="28"/>
              </w:rPr>
              <w:t>председатель комиссии</w:t>
            </w:r>
            <w:r w:rsidRPr="001A2539">
              <w:rPr>
                <w:sz w:val="28"/>
                <w:szCs w:val="28"/>
              </w:rPr>
              <w:t>;</w:t>
            </w:r>
          </w:p>
        </w:tc>
      </w:tr>
      <w:tr w:rsidR="001A2539" w:rsidRPr="001A2539" w:rsidTr="00C23F2F">
        <w:tc>
          <w:tcPr>
            <w:tcW w:w="3261" w:type="dxa"/>
          </w:tcPr>
          <w:p w:rsidR="001A2539" w:rsidRDefault="001A2539" w:rsidP="001A2539">
            <w:pPr>
              <w:pStyle w:val="2"/>
              <w:rPr>
                <w:szCs w:val="28"/>
              </w:rPr>
            </w:pPr>
            <w:r>
              <w:rPr>
                <w:szCs w:val="28"/>
              </w:rPr>
              <w:t>Бакалова</w:t>
            </w:r>
          </w:p>
          <w:p w:rsidR="001A2539" w:rsidRPr="001A2539" w:rsidRDefault="001A2539" w:rsidP="001A2539">
            <w:pPr>
              <w:pStyle w:val="2"/>
              <w:rPr>
                <w:szCs w:val="28"/>
              </w:rPr>
            </w:pPr>
            <w:r>
              <w:rPr>
                <w:szCs w:val="28"/>
              </w:rPr>
              <w:t>Ирина Васильевна</w:t>
            </w:r>
          </w:p>
        </w:tc>
        <w:tc>
          <w:tcPr>
            <w:tcW w:w="6378" w:type="dxa"/>
          </w:tcPr>
          <w:p w:rsidR="001A2539" w:rsidRPr="001A2539" w:rsidRDefault="001A2539" w:rsidP="001A2539">
            <w:pPr>
              <w:pStyle w:val="aa"/>
              <w:ind w:left="0"/>
              <w:jc w:val="both"/>
              <w:rPr>
                <w:sz w:val="28"/>
                <w:szCs w:val="28"/>
              </w:rPr>
            </w:pPr>
            <w:r w:rsidRPr="001A2539">
              <w:rPr>
                <w:sz w:val="28"/>
                <w:szCs w:val="28"/>
              </w:rPr>
              <w:t>– начальник финансового отдела администрации, заместитель председателя комиссии;</w:t>
            </w:r>
          </w:p>
          <w:p w:rsidR="001A2539" w:rsidRPr="001A2539" w:rsidRDefault="001A2539" w:rsidP="001A2539">
            <w:pPr>
              <w:pStyle w:val="aa"/>
              <w:ind w:left="0"/>
              <w:jc w:val="both"/>
              <w:rPr>
                <w:sz w:val="28"/>
                <w:szCs w:val="28"/>
              </w:rPr>
            </w:pPr>
          </w:p>
        </w:tc>
      </w:tr>
      <w:tr w:rsidR="001A2539" w:rsidRPr="001A2539" w:rsidTr="00C23F2F">
        <w:tc>
          <w:tcPr>
            <w:tcW w:w="3261" w:type="dxa"/>
          </w:tcPr>
          <w:p w:rsidR="001A2539" w:rsidRDefault="001A2539" w:rsidP="001A2539">
            <w:pPr>
              <w:pStyle w:val="2"/>
              <w:rPr>
                <w:szCs w:val="28"/>
              </w:rPr>
            </w:pPr>
            <w:r>
              <w:rPr>
                <w:szCs w:val="28"/>
              </w:rPr>
              <w:t>Колесникова</w:t>
            </w:r>
          </w:p>
          <w:p w:rsidR="001A2539" w:rsidRPr="001A2539" w:rsidRDefault="001A2539" w:rsidP="001A2539">
            <w:pPr>
              <w:pStyle w:val="2"/>
              <w:rPr>
                <w:szCs w:val="28"/>
              </w:rPr>
            </w:pPr>
            <w:r>
              <w:rPr>
                <w:szCs w:val="28"/>
              </w:rPr>
              <w:t>Майя Николаевна</w:t>
            </w:r>
          </w:p>
          <w:p w:rsidR="001A2539" w:rsidRPr="001A2539" w:rsidRDefault="001A2539" w:rsidP="001A2539">
            <w:pPr>
              <w:pStyle w:val="2"/>
              <w:rPr>
                <w:szCs w:val="28"/>
              </w:rPr>
            </w:pPr>
          </w:p>
        </w:tc>
        <w:tc>
          <w:tcPr>
            <w:tcW w:w="6378" w:type="dxa"/>
          </w:tcPr>
          <w:p w:rsidR="001A2539" w:rsidRPr="001A2539" w:rsidRDefault="001A2539" w:rsidP="001A2539">
            <w:pPr>
              <w:pStyle w:val="aa"/>
              <w:ind w:left="0"/>
              <w:jc w:val="both"/>
              <w:rPr>
                <w:sz w:val="28"/>
                <w:szCs w:val="28"/>
              </w:rPr>
            </w:pPr>
            <w:r w:rsidRPr="001A2539">
              <w:rPr>
                <w:sz w:val="28"/>
                <w:szCs w:val="28"/>
              </w:rPr>
              <w:t xml:space="preserve"> – начальник общего отдела, секретарь комиссии.</w:t>
            </w:r>
          </w:p>
          <w:p w:rsidR="001A2539" w:rsidRPr="001A2539" w:rsidRDefault="001A2539" w:rsidP="001A2539">
            <w:pPr>
              <w:spacing w:after="0" w:line="240" w:lineRule="auto"/>
              <w:jc w:val="both"/>
              <w:rPr>
                <w:rFonts w:ascii="Times New Roman" w:hAnsi="Times New Roman"/>
                <w:sz w:val="28"/>
                <w:szCs w:val="28"/>
              </w:rPr>
            </w:pPr>
          </w:p>
        </w:tc>
      </w:tr>
      <w:tr w:rsidR="001A2539" w:rsidRPr="001A2539" w:rsidTr="00C23F2F">
        <w:tc>
          <w:tcPr>
            <w:tcW w:w="3261" w:type="dxa"/>
          </w:tcPr>
          <w:p w:rsidR="001A2539" w:rsidRPr="001A2539" w:rsidRDefault="001A2539" w:rsidP="001A2539">
            <w:pPr>
              <w:pStyle w:val="2"/>
              <w:jc w:val="left"/>
              <w:rPr>
                <w:szCs w:val="28"/>
              </w:rPr>
            </w:pPr>
            <w:r w:rsidRPr="001A2539">
              <w:rPr>
                <w:szCs w:val="28"/>
              </w:rPr>
              <w:t>Члены комиссии:</w:t>
            </w:r>
          </w:p>
        </w:tc>
        <w:tc>
          <w:tcPr>
            <w:tcW w:w="6378" w:type="dxa"/>
          </w:tcPr>
          <w:p w:rsidR="001A2539" w:rsidRPr="001A2539" w:rsidRDefault="001A2539" w:rsidP="001A2539">
            <w:pPr>
              <w:pStyle w:val="2"/>
              <w:jc w:val="left"/>
              <w:rPr>
                <w:szCs w:val="28"/>
              </w:rPr>
            </w:pPr>
          </w:p>
        </w:tc>
      </w:tr>
      <w:tr w:rsidR="001A2539" w:rsidRPr="001A2539" w:rsidTr="00C23F2F">
        <w:tc>
          <w:tcPr>
            <w:tcW w:w="3261" w:type="dxa"/>
          </w:tcPr>
          <w:p w:rsidR="001A2539" w:rsidRPr="001A2539" w:rsidRDefault="001A2539" w:rsidP="001A2539">
            <w:pPr>
              <w:pStyle w:val="2"/>
              <w:rPr>
                <w:szCs w:val="28"/>
              </w:rPr>
            </w:pPr>
          </w:p>
        </w:tc>
        <w:tc>
          <w:tcPr>
            <w:tcW w:w="6378" w:type="dxa"/>
          </w:tcPr>
          <w:p w:rsidR="001A2539" w:rsidRPr="001A2539" w:rsidRDefault="001A2539" w:rsidP="001A2539">
            <w:pPr>
              <w:spacing w:after="0" w:line="240" w:lineRule="auto"/>
              <w:ind w:left="-107"/>
              <w:jc w:val="both"/>
              <w:rPr>
                <w:rFonts w:ascii="Times New Roman" w:hAnsi="Times New Roman"/>
                <w:sz w:val="28"/>
                <w:szCs w:val="28"/>
              </w:rPr>
            </w:pPr>
          </w:p>
        </w:tc>
      </w:tr>
      <w:tr w:rsidR="001A2539" w:rsidRPr="001A2539" w:rsidTr="00C23F2F">
        <w:tc>
          <w:tcPr>
            <w:tcW w:w="3261" w:type="dxa"/>
          </w:tcPr>
          <w:p w:rsidR="001A2539" w:rsidRDefault="00DE467D" w:rsidP="001A2539">
            <w:pPr>
              <w:pStyle w:val="2"/>
              <w:rPr>
                <w:szCs w:val="28"/>
              </w:rPr>
            </w:pPr>
            <w:r>
              <w:rPr>
                <w:szCs w:val="28"/>
              </w:rPr>
              <w:t>Маленкова</w:t>
            </w:r>
          </w:p>
          <w:p w:rsidR="00DE467D" w:rsidRPr="001A2539" w:rsidRDefault="00DE467D" w:rsidP="001A2539">
            <w:pPr>
              <w:pStyle w:val="2"/>
              <w:rPr>
                <w:szCs w:val="28"/>
              </w:rPr>
            </w:pPr>
            <w:r>
              <w:rPr>
                <w:szCs w:val="28"/>
              </w:rPr>
              <w:t>Наталья Юрьевна</w:t>
            </w:r>
          </w:p>
        </w:tc>
        <w:tc>
          <w:tcPr>
            <w:tcW w:w="6378" w:type="dxa"/>
          </w:tcPr>
          <w:p w:rsidR="001A2539" w:rsidRPr="001A2539" w:rsidRDefault="001A2539" w:rsidP="001A2539">
            <w:pPr>
              <w:pStyle w:val="2"/>
              <w:rPr>
                <w:szCs w:val="28"/>
              </w:rPr>
            </w:pPr>
            <w:r w:rsidRPr="001A2539">
              <w:rPr>
                <w:szCs w:val="28"/>
              </w:rPr>
              <w:t xml:space="preserve">– ведущий специалист </w:t>
            </w:r>
            <w:r w:rsidR="00DE467D">
              <w:rPr>
                <w:szCs w:val="28"/>
              </w:rPr>
              <w:t>общего</w:t>
            </w:r>
            <w:r w:rsidRPr="001A2539">
              <w:rPr>
                <w:szCs w:val="28"/>
              </w:rPr>
              <w:t xml:space="preserve"> отдела администрации;</w:t>
            </w:r>
          </w:p>
          <w:p w:rsidR="001A2539" w:rsidRPr="001A2539" w:rsidRDefault="001A2539" w:rsidP="001A2539">
            <w:pPr>
              <w:spacing w:after="0" w:line="240" w:lineRule="auto"/>
              <w:jc w:val="both"/>
              <w:rPr>
                <w:rFonts w:ascii="Times New Roman" w:hAnsi="Times New Roman"/>
                <w:sz w:val="28"/>
                <w:szCs w:val="28"/>
              </w:rPr>
            </w:pPr>
          </w:p>
        </w:tc>
      </w:tr>
      <w:tr w:rsidR="001A2539" w:rsidRPr="001A2539" w:rsidTr="00C23F2F">
        <w:tc>
          <w:tcPr>
            <w:tcW w:w="3261" w:type="dxa"/>
          </w:tcPr>
          <w:p w:rsidR="001A2539" w:rsidRDefault="00DE467D" w:rsidP="001A2539">
            <w:pPr>
              <w:pStyle w:val="2"/>
              <w:rPr>
                <w:szCs w:val="28"/>
              </w:rPr>
            </w:pPr>
            <w:r>
              <w:rPr>
                <w:szCs w:val="28"/>
              </w:rPr>
              <w:t>Порожняя</w:t>
            </w:r>
          </w:p>
          <w:p w:rsidR="00DE467D" w:rsidRPr="001A2539" w:rsidRDefault="00DE467D" w:rsidP="001A2539">
            <w:pPr>
              <w:pStyle w:val="2"/>
              <w:rPr>
                <w:szCs w:val="28"/>
              </w:rPr>
            </w:pPr>
            <w:r>
              <w:rPr>
                <w:szCs w:val="28"/>
              </w:rPr>
              <w:t>Валентина Анатольевна</w:t>
            </w:r>
          </w:p>
          <w:p w:rsidR="001A2539" w:rsidRPr="001A2539" w:rsidRDefault="001A2539" w:rsidP="001A2539">
            <w:pPr>
              <w:pStyle w:val="2"/>
              <w:rPr>
                <w:szCs w:val="28"/>
              </w:rPr>
            </w:pPr>
          </w:p>
        </w:tc>
        <w:tc>
          <w:tcPr>
            <w:tcW w:w="6378" w:type="dxa"/>
          </w:tcPr>
          <w:p w:rsidR="001A2539" w:rsidRPr="001A2539" w:rsidRDefault="001A2539" w:rsidP="00DE467D">
            <w:pPr>
              <w:pStyle w:val="aa"/>
              <w:ind w:left="0"/>
              <w:jc w:val="both"/>
              <w:rPr>
                <w:sz w:val="28"/>
                <w:szCs w:val="28"/>
              </w:rPr>
            </w:pPr>
            <w:r w:rsidRPr="001A2539">
              <w:rPr>
                <w:sz w:val="28"/>
                <w:szCs w:val="28"/>
              </w:rPr>
              <w:t>– д</w:t>
            </w:r>
            <w:r w:rsidR="00DE467D">
              <w:rPr>
                <w:sz w:val="28"/>
                <w:szCs w:val="28"/>
              </w:rPr>
              <w:t>иректор МБУК «Новодмитриевская централизованная клубная система»;</w:t>
            </w:r>
          </w:p>
        </w:tc>
      </w:tr>
      <w:tr w:rsidR="001A2539" w:rsidRPr="001A2539" w:rsidTr="00C23F2F">
        <w:tc>
          <w:tcPr>
            <w:tcW w:w="3261" w:type="dxa"/>
          </w:tcPr>
          <w:p w:rsidR="00F345CA" w:rsidRDefault="006134FF" w:rsidP="001A2539">
            <w:pPr>
              <w:pStyle w:val="2"/>
              <w:rPr>
                <w:szCs w:val="28"/>
              </w:rPr>
            </w:pPr>
            <w:r>
              <w:rPr>
                <w:szCs w:val="28"/>
              </w:rPr>
              <w:t>Басулаева</w:t>
            </w:r>
          </w:p>
          <w:p w:rsidR="006134FF" w:rsidRPr="001A2539" w:rsidRDefault="006134FF" w:rsidP="001A2539">
            <w:pPr>
              <w:pStyle w:val="2"/>
              <w:rPr>
                <w:szCs w:val="28"/>
              </w:rPr>
            </w:pPr>
            <w:r>
              <w:rPr>
                <w:szCs w:val="28"/>
              </w:rPr>
              <w:t>Валентина Федоровна</w:t>
            </w:r>
          </w:p>
        </w:tc>
        <w:tc>
          <w:tcPr>
            <w:tcW w:w="6378" w:type="dxa"/>
          </w:tcPr>
          <w:p w:rsidR="001A2539" w:rsidRPr="001A2539" w:rsidRDefault="001A2539" w:rsidP="00B51B3B">
            <w:pPr>
              <w:pStyle w:val="aa"/>
              <w:ind w:left="0"/>
              <w:jc w:val="both"/>
              <w:rPr>
                <w:sz w:val="28"/>
                <w:szCs w:val="28"/>
              </w:rPr>
            </w:pPr>
            <w:r w:rsidRPr="001A2539">
              <w:rPr>
                <w:sz w:val="28"/>
                <w:szCs w:val="28"/>
              </w:rPr>
              <w:t xml:space="preserve">– </w:t>
            </w:r>
            <w:r w:rsidR="006134FF">
              <w:rPr>
                <w:sz w:val="28"/>
                <w:szCs w:val="28"/>
              </w:rPr>
              <w:t xml:space="preserve">председатель общественной организации </w:t>
            </w:r>
            <w:r w:rsidR="006B6422">
              <w:rPr>
                <w:sz w:val="28"/>
                <w:szCs w:val="28"/>
              </w:rPr>
              <w:br/>
            </w:r>
            <w:r w:rsidR="006134FF">
              <w:rPr>
                <w:sz w:val="28"/>
                <w:szCs w:val="28"/>
              </w:rPr>
              <w:t>«Дети войны»</w:t>
            </w:r>
          </w:p>
        </w:tc>
      </w:tr>
    </w:tbl>
    <w:p w:rsidR="001A2539" w:rsidRDefault="001A2539" w:rsidP="001A2539">
      <w:pPr>
        <w:spacing w:after="0" w:line="240" w:lineRule="auto"/>
        <w:ind w:firstLine="709"/>
        <w:rPr>
          <w:rFonts w:ascii="Times New Roman" w:hAnsi="Times New Roman"/>
          <w:sz w:val="28"/>
          <w:szCs w:val="28"/>
        </w:rPr>
      </w:pPr>
    </w:p>
    <w:p w:rsidR="00B51B3B" w:rsidRPr="001A2539" w:rsidRDefault="00B51B3B" w:rsidP="001A2539">
      <w:pPr>
        <w:spacing w:after="0" w:line="240" w:lineRule="auto"/>
        <w:ind w:firstLine="709"/>
        <w:rPr>
          <w:rFonts w:ascii="Times New Roman" w:hAnsi="Times New Roman"/>
          <w:sz w:val="28"/>
          <w:szCs w:val="28"/>
        </w:rPr>
      </w:pPr>
    </w:p>
    <w:p w:rsidR="001A2539" w:rsidRDefault="001A2539" w:rsidP="00C4207D">
      <w:pPr>
        <w:pStyle w:val="ConsPlusTitle"/>
        <w:jc w:val="both"/>
        <w:rPr>
          <w:rFonts w:ascii="Times New Roman" w:hAnsi="Times New Roman" w:cs="Times New Roman"/>
          <w:b w:val="0"/>
          <w:sz w:val="28"/>
          <w:szCs w:val="28"/>
        </w:rPr>
      </w:pPr>
    </w:p>
    <w:p w:rsidR="00C4207D" w:rsidRPr="001A2539" w:rsidRDefault="00C4207D" w:rsidP="00C4207D">
      <w:pPr>
        <w:ind w:right="-1"/>
        <w:rPr>
          <w:rFonts w:ascii="Times New Roman" w:hAnsi="Times New Roman"/>
          <w:sz w:val="28"/>
          <w:szCs w:val="28"/>
        </w:rPr>
      </w:pPr>
      <w:r w:rsidRPr="001A2539">
        <w:rPr>
          <w:rFonts w:ascii="Times New Roman" w:hAnsi="Times New Roman"/>
          <w:sz w:val="28"/>
          <w:szCs w:val="28"/>
        </w:rPr>
        <w:t xml:space="preserve">Начальник общего отдела                                                   </w:t>
      </w:r>
      <w:r>
        <w:rPr>
          <w:rFonts w:ascii="Times New Roman" w:hAnsi="Times New Roman"/>
          <w:sz w:val="28"/>
          <w:szCs w:val="28"/>
        </w:rPr>
        <w:t xml:space="preserve">          М.Н. Колесникова</w:t>
      </w:r>
    </w:p>
    <w:p w:rsidR="00C4207D" w:rsidRPr="001A2539" w:rsidRDefault="00C4207D" w:rsidP="00C4207D">
      <w:pPr>
        <w:pStyle w:val="ConsPlusTitle"/>
        <w:jc w:val="both"/>
        <w:rPr>
          <w:rFonts w:ascii="Times New Roman" w:hAnsi="Times New Roman" w:cs="Times New Roman"/>
          <w:b w:val="0"/>
          <w:sz w:val="28"/>
          <w:szCs w:val="28"/>
        </w:rPr>
      </w:pPr>
    </w:p>
    <w:sectPr w:rsidR="00C4207D" w:rsidRPr="001A2539" w:rsidSect="002019E0">
      <w:headerReference w:type="default" r:id="rId8"/>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A3" w:rsidRDefault="00F12400">
      <w:pPr>
        <w:spacing w:after="0" w:line="240" w:lineRule="auto"/>
      </w:pPr>
      <w:r>
        <w:separator/>
      </w:r>
    </w:p>
  </w:endnote>
  <w:endnote w:type="continuationSeparator" w:id="0">
    <w:p w:rsidR="00D95FA3" w:rsidRDefault="00F1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charset w:val="00"/>
    <w:family w:val="auto"/>
    <w:pitch w:val="variable"/>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A3" w:rsidRDefault="00F12400">
      <w:pPr>
        <w:spacing w:after="0" w:line="240" w:lineRule="auto"/>
      </w:pPr>
      <w:r>
        <w:separator/>
      </w:r>
    </w:p>
  </w:footnote>
  <w:footnote w:type="continuationSeparator" w:id="0">
    <w:p w:rsidR="00D95FA3" w:rsidRDefault="00F12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424290"/>
      <w:docPartObj>
        <w:docPartGallery w:val="Page Numbers (Top of Page)"/>
        <w:docPartUnique/>
      </w:docPartObj>
    </w:sdtPr>
    <w:sdtEndPr>
      <w:rPr>
        <w:rFonts w:ascii="Times New Roman" w:hAnsi="Times New Roman"/>
        <w:sz w:val="28"/>
        <w:szCs w:val="28"/>
      </w:rPr>
    </w:sdtEndPr>
    <w:sdtContent>
      <w:p w:rsidR="00380D8E" w:rsidRPr="00B17FE0" w:rsidRDefault="00380D8E">
        <w:pPr>
          <w:pStyle w:val="a3"/>
          <w:jc w:val="center"/>
          <w:rPr>
            <w:rFonts w:ascii="Times New Roman" w:hAnsi="Times New Roman"/>
            <w:sz w:val="28"/>
            <w:szCs w:val="28"/>
          </w:rPr>
        </w:pPr>
        <w:r w:rsidRPr="00B17FE0">
          <w:rPr>
            <w:rFonts w:ascii="Times New Roman" w:hAnsi="Times New Roman"/>
            <w:sz w:val="28"/>
            <w:szCs w:val="28"/>
          </w:rPr>
          <w:fldChar w:fldCharType="begin"/>
        </w:r>
        <w:r w:rsidRPr="00B17FE0">
          <w:rPr>
            <w:rFonts w:ascii="Times New Roman" w:hAnsi="Times New Roman"/>
            <w:sz w:val="28"/>
            <w:szCs w:val="28"/>
          </w:rPr>
          <w:instrText>PAGE   \* MERGEFORMAT</w:instrText>
        </w:r>
        <w:r w:rsidRPr="00B17FE0">
          <w:rPr>
            <w:rFonts w:ascii="Times New Roman" w:hAnsi="Times New Roman"/>
            <w:sz w:val="28"/>
            <w:szCs w:val="28"/>
          </w:rPr>
          <w:fldChar w:fldCharType="separate"/>
        </w:r>
        <w:r w:rsidR="00F27ABD">
          <w:rPr>
            <w:rFonts w:ascii="Times New Roman" w:hAnsi="Times New Roman"/>
            <w:noProof/>
            <w:sz w:val="28"/>
            <w:szCs w:val="28"/>
          </w:rPr>
          <w:t>2</w:t>
        </w:r>
        <w:r w:rsidRPr="00B17FE0">
          <w:rPr>
            <w:rFonts w:ascii="Times New Roman" w:hAnsi="Times New Roman"/>
            <w:sz w:val="28"/>
            <w:szCs w:val="28"/>
          </w:rPr>
          <w:fldChar w:fldCharType="end"/>
        </w:r>
      </w:p>
    </w:sdtContent>
  </w:sdt>
  <w:p w:rsidR="00380D8E" w:rsidRDefault="00380D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874839"/>
      <w:docPartObj>
        <w:docPartGallery w:val="Page Numbers (Top of Page)"/>
        <w:docPartUnique/>
      </w:docPartObj>
    </w:sdtPr>
    <w:sdtEndPr/>
    <w:sdtContent>
      <w:p w:rsidR="00025422" w:rsidRDefault="00025422">
        <w:pPr>
          <w:pStyle w:val="a3"/>
          <w:jc w:val="center"/>
        </w:pPr>
        <w:r>
          <w:fldChar w:fldCharType="begin"/>
        </w:r>
        <w:r>
          <w:instrText>PAGE   \* MERGEFORMAT</w:instrText>
        </w:r>
        <w:r>
          <w:fldChar w:fldCharType="separate"/>
        </w:r>
        <w:r w:rsidR="00F27ABD">
          <w:rPr>
            <w:noProof/>
          </w:rPr>
          <w:t>4</w:t>
        </w:r>
        <w:r>
          <w:fldChar w:fldCharType="end"/>
        </w:r>
      </w:p>
    </w:sdtContent>
  </w:sdt>
  <w:p w:rsidR="00605363" w:rsidRDefault="00F27AB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CC"/>
    <w:rsid w:val="00010F88"/>
    <w:rsid w:val="00015281"/>
    <w:rsid w:val="00015937"/>
    <w:rsid w:val="00017AB9"/>
    <w:rsid w:val="00020627"/>
    <w:rsid w:val="000214B5"/>
    <w:rsid w:val="00025422"/>
    <w:rsid w:val="000303DB"/>
    <w:rsid w:val="0003518F"/>
    <w:rsid w:val="0004292D"/>
    <w:rsid w:val="0004318B"/>
    <w:rsid w:val="00046864"/>
    <w:rsid w:val="000548A4"/>
    <w:rsid w:val="00060374"/>
    <w:rsid w:val="0007359F"/>
    <w:rsid w:val="000753F9"/>
    <w:rsid w:val="000805A4"/>
    <w:rsid w:val="0008438C"/>
    <w:rsid w:val="0008619A"/>
    <w:rsid w:val="00091B13"/>
    <w:rsid w:val="00092509"/>
    <w:rsid w:val="000972D5"/>
    <w:rsid w:val="000972DD"/>
    <w:rsid w:val="000A0D77"/>
    <w:rsid w:val="000A1B28"/>
    <w:rsid w:val="000B262A"/>
    <w:rsid w:val="000B2CB3"/>
    <w:rsid w:val="000B35FF"/>
    <w:rsid w:val="000B468D"/>
    <w:rsid w:val="000B4CB7"/>
    <w:rsid w:val="000B530C"/>
    <w:rsid w:val="000C0535"/>
    <w:rsid w:val="000C1749"/>
    <w:rsid w:val="000D2945"/>
    <w:rsid w:val="000D2E2D"/>
    <w:rsid w:val="000E07FE"/>
    <w:rsid w:val="000E29B7"/>
    <w:rsid w:val="000E420A"/>
    <w:rsid w:val="000F049F"/>
    <w:rsid w:val="000F304E"/>
    <w:rsid w:val="000F3C96"/>
    <w:rsid w:val="001044C9"/>
    <w:rsid w:val="00106C11"/>
    <w:rsid w:val="00107BA4"/>
    <w:rsid w:val="001108A8"/>
    <w:rsid w:val="00111E9B"/>
    <w:rsid w:val="00114B09"/>
    <w:rsid w:val="001154E7"/>
    <w:rsid w:val="001161E3"/>
    <w:rsid w:val="00131D2A"/>
    <w:rsid w:val="001332B3"/>
    <w:rsid w:val="00134580"/>
    <w:rsid w:val="00137536"/>
    <w:rsid w:val="00145771"/>
    <w:rsid w:val="00145CEB"/>
    <w:rsid w:val="001479B6"/>
    <w:rsid w:val="00151856"/>
    <w:rsid w:val="00152B38"/>
    <w:rsid w:val="00161608"/>
    <w:rsid w:val="00162ABB"/>
    <w:rsid w:val="00163326"/>
    <w:rsid w:val="00167B07"/>
    <w:rsid w:val="00174D9C"/>
    <w:rsid w:val="001759BB"/>
    <w:rsid w:val="00180588"/>
    <w:rsid w:val="00181BD9"/>
    <w:rsid w:val="0018473E"/>
    <w:rsid w:val="0018512B"/>
    <w:rsid w:val="001861C1"/>
    <w:rsid w:val="00186803"/>
    <w:rsid w:val="00186FE8"/>
    <w:rsid w:val="00196907"/>
    <w:rsid w:val="00197C27"/>
    <w:rsid w:val="001A071B"/>
    <w:rsid w:val="001A2539"/>
    <w:rsid w:val="001A3CAA"/>
    <w:rsid w:val="001B0545"/>
    <w:rsid w:val="001B587F"/>
    <w:rsid w:val="001C234A"/>
    <w:rsid w:val="001D2293"/>
    <w:rsid w:val="001E210D"/>
    <w:rsid w:val="001E227B"/>
    <w:rsid w:val="001E24C2"/>
    <w:rsid w:val="002015C4"/>
    <w:rsid w:val="002019E0"/>
    <w:rsid w:val="00202E08"/>
    <w:rsid w:val="002042C7"/>
    <w:rsid w:val="00212970"/>
    <w:rsid w:val="00223CFD"/>
    <w:rsid w:val="00227068"/>
    <w:rsid w:val="0022789D"/>
    <w:rsid w:val="00242187"/>
    <w:rsid w:val="0025093C"/>
    <w:rsid w:val="00253331"/>
    <w:rsid w:val="00254E43"/>
    <w:rsid w:val="002600DA"/>
    <w:rsid w:val="00262797"/>
    <w:rsid w:val="00263FC9"/>
    <w:rsid w:val="0026401E"/>
    <w:rsid w:val="002666CF"/>
    <w:rsid w:val="00270EDF"/>
    <w:rsid w:val="00271CB0"/>
    <w:rsid w:val="00272B50"/>
    <w:rsid w:val="00285107"/>
    <w:rsid w:val="0028519C"/>
    <w:rsid w:val="00292043"/>
    <w:rsid w:val="002921AB"/>
    <w:rsid w:val="00293267"/>
    <w:rsid w:val="002A600D"/>
    <w:rsid w:val="002B4C23"/>
    <w:rsid w:val="002B4E4D"/>
    <w:rsid w:val="002B5CD8"/>
    <w:rsid w:val="002B72AF"/>
    <w:rsid w:val="002C202B"/>
    <w:rsid w:val="002D2384"/>
    <w:rsid w:val="002D5257"/>
    <w:rsid w:val="002D6B74"/>
    <w:rsid w:val="002D7A72"/>
    <w:rsid w:val="002E15E1"/>
    <w:rsid w:val="002E4F73"/>
    <w:rsid w:val="002E5F61"/>
    <w:rsid w:val="002F30F3"/>
    <w:rsid w:val="002F3EFB"/>
    <w:rsid w:val="002F48CB"/>
    <w:rsid w:val="00302855"/>
    <w:rsid w:val="00304670"/>
    <w:rsid w:val="00304F8A"/>
    <w:rsid w:val="00305C69"/>
    <w:rsid w:val="003173E6"/>
    <w:rsid w:val="003208B9"/>
    <w:rsid w:val="00322A61"/>
    <w:rsid w:val="00322EE8"/>
    <w:rsid w:val="00330047"/>
    <w:rsid w:val="003306EC"/>
    <w:rsid w:val="00333A0D"/>
    <w:rsid w:val="00333C13"/>
    <w:rsid w:val="00340F16"/>
    <w:rsid w:val="00341BA1"/>
    <w:rsid w:val="003435B5"/>
    <w:rsid w:val="003460B4"/>
    <w:rsid w:val="00353407"/>
    <w:rsid w:val="0035468E"/>
    <w:rsid w:val="00354D89"/>
    <w:rsid w:val="003551DE"/>
    <w:rsid w:val="003561E9"/>
    <w:rsid w:val="003661C5"/>
    <w:rsid w:val="003720B9"/>
    <w:rsid w:val="00373686"/>
    <w:rsid w:val="0037690A"/>
    <w:rsid w:val="003775A7"/>
    <w:rsid w:val="0038008A"/>
    <w:rsid w:val="00380D8E"/>
    <w:rsid w:val="00385402"/>
    <w:rsid w:val="00393618"/>
    <w:rsid w:val="00394337"/>
    <w:rsid w:val="003A0C3C"/>
    <w:rsid w:val="003A1692"/>
    <w:rsid w:val="003B2B3B"/>
    <w:rsid w:val="003C3EF4"/>
    <w:rsid w:val="003C586D"/>
    <w:rsid w:val="003C6C79"/>
    <w:rsid w:val="003C71FF"/>
    <w:rsid w:val="003C7E35"/>
    <w:rsid w:val="003D29C9"/>
    <w:rsid w:val="003D7401"/>
    <w:rsid w:val="003D764B"/>
    <w:rsid w:val="003D7B7F"/>
    <w:rsid w:val="003E1C04"/>
    <w:rsid w:val="003E1D6E"/>
    <w:rsid w:val="003F51A5"/>
    <w:rsid w:val="00401A11"/>
    <w:rsid w:val="0040591C"/>
    <w:rsid w:val="004111EF"/>
    <w:rsid w:val="004124CE"/>
    <w:rsid w:val="00416A20"/>
    <w:rsid w:val="0042029E"/>
    <w:rsid w:val="004218E4"/>
    <w:rsid w:val="00425AFC"/>
    <w:rsid w:val="00427E9C"/>
    <w:rsid w:val="0043385E"/>
    <w:rsid w:val="00442ED2"/>
    <w:rsid w:val="0044536F"/>
    <w:rsid w:val="0044607A"/>
    <w:rsid w:val="004475F8"/>
    <w:rsid w:val="004506E3"/>
    <w:rsid w:val="00452121"/>
    <w:rsid w:val="00457DEA"/>
    <w:rsid w:val="00463638"/>
    <w:rsid w:val="004858EF"/>
    <w:rsid w:val="00490552"/>
    <w:rsid w:val="0049340D"/>
    <w:rsid w:val="00496F63"/>
    <w:rsid w:val="004A00E4"/>
    <w:rsid w:val="004A1488"/>
    <w:rsid w:val="004A1A0A"/>
    <w:rsid w:val="004A21C8"/>
    <w:rsid w:val="004B437C"/>
    <w:rsid w:val="004C3855"/>
    <w:rsid w:val="004C40C2"/>
    <w:rsid w:val="004C5F59"/>
    <w:rsid w:val="004C7FCF"/>
    <w:rsid w:val="004D4317"/>
    <w:rsid w:val="004D6634"/>
    <w:rsid w:val="004D6A3C"/>
    <w:rsid w:val="004E1FB6"/>
    <w:rsid w:val="004E7A31"/>
    <w:rsid w:val="004F2DDD"/>
    <w:rsid w:val="00501EAF"/>
    <w:rsid w:val="00504861"/>
    <w:rsid w:val="00512A91"/>
    <w:rsid w:val="005134CC"/>
    <w:rsid w:val="00517EB1"/>
    <w:rsid w:val="005240E3"/>
    <w:rsid w:val="00531520"/>
    <w:rsid w:val="00533EA4"/>
    <w:rsid w:val="0053485E"/>
    <w:rsid w:val="0053767C"/>
    <w:rsid w:val="00542747"/>
    <w:rsid w:val="00544336"/>
    <w:rsid w:val="00556A85"/>
    <w:rsid w:val="00556F24"/>
    <w:rsid w:val="00560832"/>
    <w:rsid w:val="005647C9"/>
    <w:rsid w:val="00565FBA"/>
    <w:rsid w:val="00566520"/>
    <w:rsid w:val="00576FC9"/>
    <w:rsid w:val="005804B2"/>
    <w:rsid w:val="00587030"/>
    <w:rsid w:val="005915DE"/>
    <w:rsid w:val="0059689D"/>
    <w:rsid w:val="005A3F47"/>
    <w:rsid w:val="005B108E"/>
    <w:rsid w:val="005B26A9"/>
    <w:rsid w:val="005B2F6A"/>
    <w:rsid w:val="005C2FA9"/>
    <w:rsid w:val="005C3CE1"/>
    <w:rsid w:val="005C439F"/>
    <w:rsid w:val="005D04E3"/>
    <w:rsid w:val="005D38C6"/>
    <w:rsid w:val="005D6659"/>
    <w:rsid w:val="005F65AA"/>
    <w:rsid w:val="00600132"/>
    <w:rsid w:val="00601A07"/>
    <w:rsid w:val="006103EE"/>
    <w:rsid w:val="00610CF4"/>
    <w:rsid w:val="006134FF"/>
    <w:rsid w:val="00614CCB"/>
    <w:rsid w:val="00615D3C"/>
    <w:rsid w:val="00624EFB"/>
    <w:rsid w:val="00624F90"/>
    <w:rsid w:val="00625AD9"/>
    <w:rsid w:val="00626C12"/>
    <w:rsid w:val="00627388"/>
    <w:rsid w:val="00631E99"/>
    <w:rsid w:val="00632265"/>
    <w:rsid w:val="0063740D"/>
    <w:rsid w:val="006447EA"/>
    <w:rsid w:val="00651019"/>
    <w:rsid w:val="00654029"/>
    <w:rsid w:val="006626ED"/>
    <w:rsid w:val="00663A3F"/>
    <w:rsid w:val="0067174C"/>
    <w:rsid w:val="006751D8"/>
    <w:rsid w:val="00677560"/>
    <w:rsid w:val="00677876"/>
    <w:rsid w:val="006829D1"/>
    <w:rsid w:val="006832FE"/>
    <w:rsid w:val="006914CF"/>
    <w:rsid w:val="006A1519"/>
    <w:rsid w:val="006A48FB"/>
    <w:rsid w:val="006A5BCF"/>
    <w:rsid w:val="006A627E"/>
    <w:rsid w:val="006B6313"/>
    <w:rsid w:val="006B6422"/>
    <w:rsid w:val="006B72D3"/>
    <w:rsid w:val="006C3715"/>
    <w:rsid w:val="006C37A9"/>
    <w:rsid w:val="006C4F1F"/>
    <w:rsid w:val="006D1970"/>
    <w:rsid w:val="006E07A8"/>
    <w:rsid w:val="006F33F7"/>
    <w:rsid w:val="006F4666"/>
    <w:rsid w:val="006F4EEF"/>
    <w:rsid w:val="006F7968"/>
    <w:rsid w:val="00702786"/>
    <w:rsid w:val="00706446"/>
    <w:rsid w:val="007136AC"/>
    <w:rsid w:val="00720206"/>
    <w:rsid w:val="007215CF"/>
    <w:rsid w:val="00723F19"/>
    <w:rsid w:val="00731DEE"/>
    <w:rsid w:val="00733AE6"/>
    <w:rsid w:val="0074288E"/>
    <w:rsid w:val="00744BBB"/>
    <w:rsid w:val="00746545"/>
    <w:rsid w:val="0074742D"/>
    <w:rsid w:val="007562F5"/>
    <w:rsid w:val="00761FB7"/>
    <w:rsid w:val="00762B4A"/>
    <w:rsid w:val="00767374"/>
    <w:rsid w:val="00767809"/>
    <w:rsid w:val="00771074"/>
    <w:rsid w:val="00773BF2"/>
    <w:rsid w:val="00777513"/>
    <w:rsid w:val="007801B7"/>
    <w:rsid w:val="0078652A"/>
    <w:rsid w:val="00790755"/>
    <w:rsid w:val="00790AF4"/>
    <w:rsid w:val="00791061"/>
    <w:rsid w:val="00796D77"/>
    <w:rsid w:val="00797C46"/>
    <w:rsid w:val="007A2B1E"/>
    <w:rsid w:val="007A30E5"/>
    <w:rsid w:val="007A609F"/>
    <w:rsid w:val="007C3583"/>
    <w:rsid w:val="007C7C68"/>
    <w:rsid w:val="007E145E"/>
    <w:rsid w:val="007E621C"/>
    <w:rsid w:val="007F2162"/>
    <w:rsid w:val="007F3F5B"/>
    <w:rsid w:val="007F44ED"/>
    <w:rsid w:val="007F63C0"/>
    <w:rsid w:val="007F785F"/>
    <w:rsid w:val="00807B17"/>
    <w:rsid w:val="008100EB"/>
    <w:rsid w:val="00810D57"/>
    <w:rsid w:val="00810E14"/>
    <w:rsid w:val="0081615E"/>
    <w:rsid w:val="00821147"/>
    <w:rsid w:val="008274A5"/>
    <w:rsid w:val="00830D5F"/>
    <w:rsid w:val="008341C9"/>
    <w:rsid w:val="00836961"/>
    <w:rsid w:val="00840BD3"/>
    <w:rsid w:val="00841189"/>
    <w:rsid w:val="00844821"/>
    <w:rsid w:val="00844CA6"/>
    <w:rsid w:val="0085172F"/>
    <w:rsid w:val="00856E83"/>
    <w:rsid w:val="00866A8F"/>
    <w:rsid w:val="00871CA3"/>
    <w:rsid w:val="00875782"/>
    <w:rsid w:val="008763A4"/>
    <w:rsid w:val="00880AE3"/>
    <w:rsid w:val="00880F54"/>
    <w:rsid w:val="0088757D"/>
    <w:rsid w:val="008953BF"/>
    <w:rsid w:val="008977DB"/>
    <w:rsid w:val="008A20D2"/>
    <w:rsid w:val="008B2936"/>
    <w:rsid w:val="008B2AE6"/>
    <w:rsid w:val="008B2F59"/>
    <w:rsid w:val="008B56F1"/>
    <w:rsid w:val="008C3355"/>
    <w:rsid w:val="008C616C"/>
    <w:rsid w:val="008D1917"/>
    <w:rsid w:val="008D40BE"/>
    <w:rsid w:val="008D5F8B"/>
    <w:rsid w:val="008E1FAC"/>
    <w:rsid w:val="008F17F5"/>
    <w:rsid w:val="008F54E3"/>
    <w:rsid w:val="008F723C"/>
    <w:rsid w:val="00900AA3"/>
    <w:rsid w:val="00901A7B"/>
    <w:rsid w:val="009040AB"/>
    <w:rsid w:val="0091790F"/>
    <w:rsid w:val="00917CF7"/>
    <w:rsid w:val="009222BC"/>
    <w:rsid w:val="00932E24"/>
    <w:rsid w:val="00936B50"/>
    <w:rsid w:val="00943D70"/>
    <w:rsid w:val="00951652"/>
    <w:rsid w:val="00954027"/>
    <w:rsid w:val="00957C35"/>
    <w:rsid w:val="00961034"/>
    <w:rsid w:val="00962A34"/>
    <w:rsid w:val="00966E3C"/>
    <w:rsid w:val="009670CC"/>
    <w:rsid w:val="00967CCF"/>
    <w:rsid w:val="0097094F"/>
    <w:rsid w:val="00973320"/>
    <w:rsid w:val="00974DED"/>
    <w:rsid w:val="00976B9A"/>
    <w:rsid w:val="00985516"/>
    <w:rsid w:val="00985E4E"/>
    <w:rsid w:val="00986FC6"/>
    <w:rsid w:val="00991AB8"/>
    <w:rsid w:val="009A0F47"/>
    <w:rsid w:val="009A173E"/>
    <w:rsid w:val="009A1FD2"/>
    <w:rsid w:val="009A5259"/>
    <w:rsid w:val="009A5653"/>
    <w:rsid w:val="009A56CE"/>
    <w:rsid w:val="009A7273"/>
    <w:rsid w:val="009A7CBC"/>
    <w:rsid w:val="009C25F4"/>
    <w:rsid w:val="009C2D12"/>
    <w:rsid w:val="009C3413"/>
    <w:rsid w:val="009C41D1"/>
    <w:rsid w:val="009C6C36"/>
    <w:rsid w:val="009D0962"/>
    <w:rsid w:val="009D41F5"/>
    <w:rsid w:val="009E1E90"/>
    <w:rsid w:val="009E71C3"/>
    <w:rsid w:val="009F0B52"/>
    <w:rsid w:val="009F35DB"/>
    <w:rsid w:val="009F438E"/>
    <w:rsid w:val="00A04176"/>
    <w:rsid w:val="00A07795"/>
    <w:rsid w:val="00A110D0"/>
    <w:rsid w:val="00A14B0F"/>
    <w:rsid w:val="00A15CB5"/>
    <w:rsid w:val="00A27169"/>
    <w:rsid w:val="00A27268"/>
    <w:rsid w:val="00A33EBD"/>
    <w:rsid w:val="00A3407A"/>
    <w:rsid w:val="00A358E9"/>
    <w:rsid w:val="00A35C74"/>
    <w:rsid w:val="00A3645E"/>
    <w:rsid w:val="00A40D16"/>
    <w:rsid w:val="00A41E7E"/>
    <w:rsid w:val="00A46911"/>
    <w:rsid w:val="00A4784C"/>
    <w:rsid w:val="00A47D06"/>
    <w:rsid w:val="00A53F15"/>
    <w:rsid w:val="00A5757B"/>
    <w:rsid w:val="00A60C12"/>
    <w:rsid w:val="00A73915"/>
    <w:rsid w:val="00A82E76"/>
    <w:rsid w:val="00A844FB"/>
    <w:rsid w:val="00A87687"/>
    <w:rsid w:val="00A87AE1"/>
    <w:rsid w:val="00A87ED1"/>
    <w:rsid w:val="00A95C34"/>
    <w:rsid w:val="00AB1BCD"/>
    <w:rsid w:val="00AB2DF3"/>
    <w:rsid w:val="00AB5800"/>
    <w:rsid w:val="00AC4462"/>
    <w:rsid w:val="00AC480C"/>
    <w:rsid w:val="00AC56C8"/>
    <w:rsid w:val="00AC6F08"/>
    <w:rsid w:val="00AD48D3"/>
    <w:rsid w:val="00AD544F"/>
    <w:rsid w:val="00AE290B"/>
    <w:rsid w:val="00AF52A4"/>
    <w:rsid w:val="00B03BF8"/>
    <w:rsid w:val="00B053F7"/>
    <w:rsid w:val="00B0627E"/>
    <w:rsid w:val="00B10C97"/>
    <w:rsid w:val="00B135FF"/>
    <w:rsid w:val="00B1598D"/>
    <w:rsid w:val="00B15E3D"/>
    <w:rsid w:val="00B17F18"/>
    <w:rsid w:val="00B2178E"/>
    <w:rsid w:val="00B21EB5"/>
    <w:rsid w:val="00B25D82"/>
    <w:rsid w:val="00B26084"/>
    <w:rsid w:val="00B266CC"/>
    <w:rsid w:val="00B333FE"/>
    <w:rsid w:val="00B40B75"/>
    <w:rsid w:val="00B44104"/>
    <w:rsid w:val="00B468B6"/>
    <w:rsid w:val="00B51B3B"/>
    <w:rsid w:val="00B54889"/>
    <w:rsid w:val="00B54A7E"/>
    <w:rsid w:val="00B56F8B"/>
    <w:rsid w:val="00B61F32"/>
    <w:rsid w:val="00B62093"/>
    <w:rsid w:val="00B62B2D"/>
    <w:rsid w:val="00B77B07"/>
    <w:rsid w:val="00B801A8"/>
    <w:rsid w:val="00B80C8B"/>
    <w:rsid w:val="00B9130E"/>
    <w:rsid w:val="00B92BBE"/>
    <w:rsid w:val="00B92F48"/>
    <w:rsid w:val="00B949F4"/>
    <w:rsid w:val="00B96629"/>
    <w:rsid w:val="00BA58D1"/>
    <w:rsid w:val="00BA759A"/>
    <w:rsid w:val="00BB0FC8"/>
    <w:rsid w:val="00BB6FEB"/>
    <w:rsid w:val="00BC5AD8"/>
    <w:rsid w:val="00BD0C94"/>
    <w:rsid w:val="00BD683C"/>
    <w:rsid w:val="00BE55B3"/>
    <w:rsid w:val="00BE5D02"/>
    <w:rsid w:val="00BF2512"/>
    <w:rsid w:val="00BF62E9"/>
    <w:rsid w:val="00C000C3"/>
    <w:rsid w:val="00C00CF4"/>
    <w:rsid w:val="00C01B11"/>
    <w:rsid w:val="00C213E6"/>
    <w:rsid w:val="00C21DCD"/>
    <w:rsid w:val="00C26213"/>
    <w:rsid w:val="00C31CE9"/>
    <w:rsid w:val="00C34692"/>
    <w:rsid w:val="00C35152"/>
    <w:rsid w:val="00C3658F"/>
    <w:rsid w:val="00C37157"/>
    <w:rsid w:val="00C4207D"/>
    <w:rsid w:val="00C46DFD"/>
    <w:rsid w:val="00C47653"/>
    <w:rsid w:val="00C50082"/>
    <w:rsid w:val="00C52DEA"/>
    <w:rsid w:val="00C54DE3"/>
    <w:rsid w:val="00C60EA3"/>
    <w:rsid w:val="00C629FD"/>
    <w:rsid w:val="00C62CAD"/>
    <w:rsid w:val="00C631D8"/>
    <w:rsid w:val="00C63BF3"/>
    <w:rsid w:val="00C6607E"/>
    <w:rsid w:val="00CA3E2C"/>
    <w:rsid w:val="00CA7AC2"/>
    <w:rsid w:val="00CB3B27"/>
    <w:rsid w:val="00CC40E7"/>
    <w:rsid w:val="00CD05A9"/>
    <w:rsid w:val="00CD5649"/>
    <w:rsid w:val="00CE3855"/>
    <w:rsid w:val="00CE3A3D"/>
    <w:rsid w:val="00CE7BB2"/>
    <w:rsid w:val="00CF1569"/>
    <w:rsid w:val="00CF1A20"/>
    <w:rsid w:val="00CF302A"/>
    <w:rsid w:val="00CF383B"/>
    <w:rsid w:val="00CF5440"/>
    <w:rsid w:val="00D009D9"/>
    <w:rsid w:val="00D01BBB"/>
    <w:rsid w:val="00D01C07"/>
    <w:rsid w:val="00D13BAC"/>
    <w:rsid w:val="00D15142"/>
    <w:rsid w:val="00D30C6A"/>
    <w:rsid w:val="00D420C0"/>
    <w:rsid w:val="00D43828"/>
    <w:rsid w:val="00D45068"/>
    <w:rsid w:val="00D4795A"/>
    <w:rsid w:val="00D5079F"/>
    <w:rsid w:val="00D52C5A"/>
    <w:rsid w:val="00D540DE"/>
    <w:rsid w:val="00D57428"/>
    <w:rsid w:val="00D60FAA"/>
    <w:rsid w:val="00D778D7"/>
    <w:rsid w:val="00D85A37"/>
    <w:rsid w:val="00D955AF"/>
    <w:rsid w:val="00D95FA3"/>
    <w:rsid w:val="00D96A86"/>
    <w:rsid w:val="00DA09F5"/>
    <w:rsid w:val="00DA63AA"/>
    <w:rsid w:val="00DB56F5"/>
    <w:rsid w:val="00DC2522"/>
    <w:rsid w:val="00DC5787"/>
    <w:rsid w:val="00DD11A0"/>
    <w:rsid w:val="00DD43E0"/>
    <w:rsid w:val="00DD575E"/>
    <w:rsid w:val="00DE37ED"/>
    <w:rsid w:val="00DE3DE2"/>
    <w:rsid w:val="00DE467D"/>
    <w:rsid w:val="00E06746"/>
    <w:rsid w:val="00E0685C"/>
    <w:rsid w:val="00E06987"/>
    <w:rsid w:val="00E07FBF"/>
    <w:rsid w:val="00E10B02"/>
    <w:rsid w:val="00E141D9"/>
    <w:rsid w:val="00E145F5"/>
    <w:rsid w:val="00E24008"/>
    <w:rsid w:val="00E2771A"/>
    <w:rsid w:val="00E27F7A"/>
    <w:rsid w:val="00E41126"/>
    <w:rsid w:val="00E42713"/>
    <w:rsid w:val="00E47E5D"/>
    <w:rsid w:val="00E51451"/>
    <w:rsid w:val="00E5213E"/>
    <w:rsid w:val="00E52A7C"/>
    <w:rsid w:val="00E54839"/>
    <w:rsid w:val="00E603FA"/>
    <w:rsid w:val="00E60EE8"/>
    <w:rsid w:val="00E627CB"/>
    <w:rsid w:val="00E65E9F"/>
    <w:rsid w:val="00E67C73"/>
    <w:rsid w:val="00E70817"/>
    <w:rsid w:val="00E70BCF"/>
    <w:rsid w:val="00E70F99"/>
    <w:rsid w:val="00E75FDB"/>
    <w:rsid w:val="00E7622B"/>
    <w:rsid w:val="00E9073D"/>
    <w:rsid w:val="00E90917"/>
    <w:rsid w:val="00E91063"/>
    <w:rsid w:val="00EA7D8E"/>
    <w:rsid w:val="00EB30BA"/>
    <w:rsid w:val="00EC65B0"/>
    <w:rsid w:val="00ED3F31"/>
    <w:rsid w:val="00ED3F9F"/>
    <w:rsid w:val="00ED5429"/>
    <w:rsid w:val="00EE1CD9"/>
    <w:rsid w:val="00EE2471"/>
    <w:rsid w:val="00EE4BE1"/>
    <w:rsid w:val="00EF0894"/>
    <w:rsid w:val="00EF7BE6"/>
    <w:rsid w:val="00F00E17"/>
    <w:rsid w:val="00F03C84"/>
    <w:rsid w:val="00F048D1"/>
    <w:rsid w:val="00F12400"/>
    <w:rsid w:val="00F13E77"/>
    <w:rsid w:val="00F2364A"/>
    <w:rsid w:val="00F27ABD"/>
    <w:rsid w:val="00F308FF"/>
    <w:rsid w:val="00F33E24"/>
    <w:rsid w:val="00F345CA"/>
    <w:rsid w:val="00F3779A"/>
    <w:rsid w:val="00F5110A"/>
    <w:rsid w:val="00F52055"/>
    <w:rsid w:val="00F53841"/>
    <w:rsid w:val="00F555D3"/>
    <w:rsid w:val="00F75B03"/>
    <w:rsid w:val="00F82F12"/>
    <w:rsid w:val="00F85F57"/>
    <w:rsid w:val="00F91850"/>
    <w:rsid w:val="00F92445"/>
    <w:rsid w:val="00FA6FC8"/>
    <w:rsid w:val="00FB023E"/>
    <w:rsid w:val="00FB082E"/>
    <w:rsid w:val="00FB1E38"/>
    <w:rsid w:val="00FC5503"/>
    <w:rsid w:val="00FC56B8"/>
    <w:rsid w:val="00FC7A22"/>
    <w:rsid w:val="00FD21B6"/>
    <w:rsid w:val="00FE0BCC"/>
    <w:rsid w:val="00FE1F35"/>
    <w:rsid w:val="00FE2147"/>
    <w:rsid w:val="00FE296D"/>
    <w:rsid w:val="00FE3425"/>
    <w:rsid w:val="00FE6DC7"/>
    <w:rsid w:val="00FE7402"/>
    <w:rsid w:val="00FE7A70"/>
    <w:rsid w:val="00FF1AE3"/>
    <w:rsid w:val="00FF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8631A-BEBB-4CEF-A7B6-12F9A475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CC"/>
    <w:pPr>
      <w:suppressAutoHyphens/>
      <w:spacing w:after="160" w:line="252" w:lineRule="auto"/>
    </w:pPr>
    <w:rPr>
      <w:rFonts w:ascii="Calibri" w:eastAsia="Calibri" w:hAnsi="Calibri" w:cs="Times New Roman"/>
      <w:lang w:eastAsia="zh-CN"/>
    </w:rPr>
  </w:style>
  <w:style w:type="paragraph" w:styleId="6">
    <w:name w:val="heading 6"/>
    <w:basedOn w:val="a"/>
    <w:next w:val="a"/>
    <w:link w:val="60"/>
    <w:qFormat/>
    <w:rsid w:val="00416A20"/>
    <w:pPr>
      <w:keepNext/>
      <w:suppressAutoHyphens w:val="0"/>
      <w:spacing w:after="0" w:line="240" w:lineRule="auto"/>
      <w:jc w:val="center"/>
      <w:outlineLvl w:val="5"/>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66CC"/>
    <w:pPr>
      <w:suppressLineNumbers/>
      <w:tabs>
        <w:tab w:val="center" w:pos="4819"/>
        <w:tab w:val="right" w:pos="9638"/>
      </w:tabs>
    </w:pPr>
  </w:style>
  <w:style w:type="character" w:customStyle="1" w:styleId="a4">
    <w:name w:val="Верхний колонтитул Знак"/>
    <w:basedOn w:val="a0"/>
    <w:link w:val="a3"/>
    <w:uiPriority w:val="99"/>
    <w:rsid w:val="00B266CC"/>
    <w:rPr>
      <w:rFonts w:ascii="Calibri" w:eastAsia="Calibri" w:hAnsi="Calibri" w:cs="Times New Roman"/>
      <w:lang w:eastAsia="zh-CN"/>
    </w:rPr>
  </w:style>
  <w:style w:type="paragraph" w:customStyle="1" w:styleId="ConsPlusNormal">
    <w:name w:val="ConsPlusNormal"/>
    <w:rsid w:val="00B2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6CC"/>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B266C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015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15C4"/>
    <w:rPr>
      <w:rFonts w:ascii="Segoe UI" w:eastAsia="Calibri" w:hAnsi="Segoe UI" w:cs="Segoe UI"/>
      <w:sz w:val="18"/>
      <w:szCs w:val="18"/>
      <w:lang w:eastAsia="zh-CN"/>
    </w:rPr>
  </w:style>
  <w:style w:type="character" w:customStyle="1" w:styleId="60">
    <w:name w:val="Заголовок 6 Знак"/>
    <w:basedOn w:val="a0"/>
    <w:link w:val="6"/>
    <w:rsid w:val="00416A20"/>
    <w:rPr>
      <w:rFonts w:ascii="Times New Roman" w:eastAsia="Times New Roman" w:hAnsi="Times New Roman" w:cs="Times New Roman"/>
      <w:b/>
      <w:bCs/>
      <w:sz w:val="28"/>
      <w:szCs w:val="28"/>
      <w:lang w:val="x-none" w:eastAsia="x-none"/>
    </w:rPr>
  </w:style>
  <w:style w:type="paragraph" w:styleId="a8">
    <w:name w:val="footer"/>
    <w:basedOn w:val="a"/>
    <w:link w:val="a9"/>
    <w:uiPriority w:val="99"/>
    <w:unhideWhenUsed/>
    <w:rsid w:val="000254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422"/>
    <w:rPr>
      <w:rFonts w:ascii="Calibri" w:eastAsia="Calibri" w:hAnsi="Calibri" w:cs="Times New Roman"/>
      <w:lang w:eastAsia="zh-CN"/>
    </w:rPr>
  </w:style>
  <w:style w:type="paragraph" w:styleId="aa">
    <w:name w:val="List Paragraph"/>
    <w:basedOn w:val="a"/>
    <w:uiPriority w:val="34"/>
    <w:qFormat/>
    <w:rsid w:val="001A2539"/>
    <w:pPr>
      <w:suppressAutoHyphens w:val="0"/>
      <w:spacing w:after="0" w:line="240" w:lineRule="auto"/>
      <w:ind w:left="720"/>
      <w:contextualSpacing/>
    </w:pPr>
    <w:rPr>
      <w:rFonts w:ascii="Times New Roman" w:eastAsia="Times New Roman" w:hAnsi="Times New Roman"/>
      <w:sz w:val="20"/>
      <w:szCs w:val="20"/>
      <w:lang w:eastAsia="ru-RU"/>
    </w:rPr>
  </w:style>
  <w:style w:type="paragraph" w:styleId="2">
    <w:name w:val="Body Text 2"/>
    <w:basedOn w:val="a"/>
    <w:link w:val="20"/>
    <w:unhideWhenUsed/>
    <w:rsid w:val="001A2539"/>
    <w:pPr>
      <w:widowControl w:val="0"/>
      <w:suppressAutoHyphens w:val="0"/>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1A253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15</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39</cp:revision>
  <cp:lastPrinted>2021-02-10T08:13:00Z</cp:lastPrinted>
  <dcterms:created xsi:type="dcterms:W3CDTF">2020-12-17T12:57:00Z</dcterms:created>
  <dcterms:modified xsi:type="dcterms:W3CDTF">2021-02-10T14:05:00Z</dcterms:modified>
</cp:coreProperties>
</file>