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33" w:rsidRDefault="00E36C33" w:rsidP="00E36C33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Пояснительная записка к информации по статистическим </w:t>
      </w:r>
    </w:p>
    <w:p w:rsidR="00E36C33" w:rsidRDefault="00E36C33" w:rsidP="00E36C33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данным о работе с обращениями граждан в администрации </w:t>
      </w:r>
    </w:p>
    <w:p w:rsidR="00E36C33" w:rsidRDefault="00E36C33" w:rsidP="00E36C33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Новодмитриевского сельского поселения за </w:t>
      </w:r>
      <w:r>
        <w:rPr>
          <w:rFonts w:ascii="Times New Roman" w:hAnsi="Times New Roman"/>
          <w:b/>
          <w:sz w:val="28"/>
          <w:szCs w:val="32"/>
          <w:lang w:val="en-US"/>
        </w:rPr>
        <w:t>II</w:t>
      </w:r>
      <w:r w:rsidRPr="009120BF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квартал 2022 года</w:t>
      </w:r>
    </w:p>
    <w:p w:rsidR="00E36C33" w:rsidRDefault="00E36C33" w:rsidP="00E36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36C33" w:rsidRDefault="00E36C33" w:rsidP="00E36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C33" w:rsidRDefault="00E36C33" w:rsidP="00E36C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Новодмитриевского сельского поселения Северского района в течение второго квартала 2022 года поступило 27 письменных обращений граждан.</w:t>
      </w:r>
    </w:p>
    <w:p w:rsidR="00E36C33" w:rsidRPr="00146E06" w:rsidRDefault="00E36C33" w:rsidP="00E36C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Обращения, поступившие в администрацию поселения, касались рассмотрения вопросов </w:t>
      </w:r>
      <w:r w:rsidRPr="00146E06">
        <w:rPr>
          <w:rFonts w:ascii="Times New Roman" w:hAnsi="Times New Roman"/>
          <w:sz w:val="28"/>
          <w:szCs w:val="28"/>
        </w:rPr>
        <w:t xml:space="preserve">водоснабжения и водоотведения, газификации, вывоза мусора, освещения в ст. Новодмитриевской, ремонта дорог местного значения, благоустройства. </w:t>
      </w:r>
    </w:p>
    <w:p w:rsidR="00E36C33" w:rsidRPr="00146E06" w:rsidRDefault="00E36C33" w:rsidP="00E36C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6C33" w:rsidRDefault="00E36C33" w:rsidP="00E36C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27 обращений, поступивших в течение второго квартала 2022 года:</w:t>
      </w:r>
    </w:p>
    <w:p w:rsidR="00E36C33" w:rsidRDefault="00E36C33" w:rsidP="00E36C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рассмотрено – 27 обращений, в том числе:</w:t>
      </w:r>
    </w:p>
    <w:p w:rsidR="00E36C33" w:rsidRDefault="00E36C33" w:rsidP="00E36C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поддержано - 27 обращений, </w:t>
      </w:r>
    </w:p>
    <w:p w:rsidR="00E36C33" w:rsidRDefault="00E36C33" w:rsidP="00E36C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«меры приняты» - 10 обращений;</w:t>
      </w:r>
    </w:p>
    <w:p w:rsidR="00E36C33" w:rsidRDefault="00E36C33" w:rsidP="00E36C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разъяснено - 23 обращений;</w:t>
      </w:r>
    </w:p>
    <w:p w:rsidR="00E36C33" w:rsidRDefault="00E36C33" w:rsidP="00E36C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поддержано - 0 обращений;</w:t>
      </w:r>
    </w:p>
    <w:p w:rsidR="00E36C33" w:rsidRDefault="00E36C33" w:rsidP="00E36C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работе – 0 обращения</w:t>
      </w:r>
    </w:p>
    <w:p w:rsidR="00E36C33" w:rsidRDefault="00E36C33" w:rsidP="00E36C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втором квартале 2022 года повторно поступивших обращений не имеется.  </w:t>
      </w:r>
    </w:p>
    <w:p w:rsidR="00E36C33" w:rsidRDefault="00E36C33" w:rsidP="00E36C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Главой Новодмитриевского сельского поселения на личных приемах в течение второго квартала 2022 года принято 11 человек.  Начальником общего отдела на личном приеме принято 0 человек. Все устные обращения удовлетворены.</w:t>
      </w:r>
    </w:p>
    <w:p w:rsidR="00E36C33" w:rsidRPr="00146E06" w:rsidRDefault="00E36C33" w:rsidP="00E36C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 2022 на номер «горячей линии» 8-86166-42-4-39 поступило 17 звонков, вопросы </w:t>
      </w:r>
      <w:r w:rsidRPr="00146E06">
        <w:rPr>
          <w:rFonts w:ascii="Times New Roman" w:hAnsi="Times New Roman"/>
          <w:sz w:val="28"/>
          <w:szCs w:val="28"/>
        </w:rPr>
        <w:t>касались восстановления водоснабжения, электроснабжения, вывоза мусора, расписания движения общественного транспорта, режима работы администрации, получения справок. Обращения, поступившие на телефон, рассмотрены в телефонном режиме.</w:t>
      </w:r>
    </w:p>
    <w:p w:rsidR="00E36C33" w:rsidRPr="00146E06" w:rsidRDefault="00E36C33" w:rsidP="00E36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C33" w:rsidRDefault="00E36C33" w:rsidP="00E36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C33" w:rsidRDefault="00E36C33" w:rsidP="00E36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C33" w:rsidRDefault="00E36C33" w:rsidP="00E36C3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Начальник общего отдела                                                         М.Н. Колесникова</w:t>
      </w:r>
    </w:p>
    <w:p w:rsidR="00E36C33" w:rsidRDefault="00E36C33" w:rsidP="00E36C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36C33" w:rsidRDefault="00E36C33" w:rsidP="00E36C3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6C33" w:rsidRDefault="00E36C33" w:rsidP="00E36C33"/>
    <w:p w:rsidR="003A0BC9" w:rsidRDefault="003A0BC9">
      <w:bookmarkStart w:id="0" w:name="_GoBack"/>
      <w:bookmarkEnd w:id="0"/>
    </w:p>
    <w:sectPr w:rsidR="003A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33"/>
    <w:rsid w:val="003A0BC9"/>
    <w:rsid w:val="00E3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4B440-4276-43D1-9689-CE8AA1A2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2023-01-26T13:37:00Z</dcterms:created>
  <dcterms:modified xsi:type="dcterms:W3CDTF">2023-01-26T13:38:00Z</dcterms:modified>
</cp:coreProperties>
</file>